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31" w:rsidRPr="00A33CB4" w:rsidRDefault="0015108B" w:rsidP="0026523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4pt;margin-top:-11.9pt;width:106.2pt;height:96.55pt;z-index:251660288">
            <v:imagedata r:id="rId5" o:title=""/>
          </v:shape>
          <o:OLEObject Type="Embed" ProgID="MSPhotoEd.3" ShapeID="_x0000_s1026" DrawAspect="Content" ObjectID="_1512545993" r:id="rId6"/>
        </w:pict>
      </w:r>
    </w:p>
    <w:p w:rsidR="00265231" w:rsidRPr="00A33CB4" w:rsidRDefault="00265231" w:rsidP="00265231">
      <w:pPr>
        <w:spacing w:before="36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+</w:t>
      </w:r>
    </w:p>
    <w:p w:rsidR="00265231" w:rsidRPr="00A33CB4" w:rsidRDefault="00265231" w:rsidP="00265231">
      <w:pPr>
        <w:rPr>
          <w:rFonts w:ascii="TH SarabunIT๙" w:hAnsi="TH SarabunIT๙" w:cs="TH SarabunIT๙"/>
          <w:sz w:val="32"/>
          <w:szCs w:val="32"/>
          <w:cs/>
        </w:rPr>
      </w:pPr>
    </w:p>
    <w:p w:rsidR="00265231" w:rsidRPr="00A33CB4" w:rsidRDefault="00265231" w:rsidP="00265231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0C7F56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</w:t>
      </w:r>
    </w:p>
    <w:p w:rsidR="00265231" w:rsidRPr="00A33CB4" w:rsidRDefault="00265231" w:rsidP="002652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รายงานแสดงผลการปฏิบัติงานตามนโยบายที่ได้แถลงไว้ต่อสภาองค์การบริหารส่วนตำบล</w:t>
      </w:r>
      <w:r w:rsidR="000C7F56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</w:t>
      </w:r>
    </w:p>
    <w:p w:rsidR="00265231" w:rsidRPr="00A33CB4" w:rsidRDefault="00265231" w:rsidP="002652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0C7F56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</w:p>
    <w:p w:rsidR="00265231" w:rsidRPr="00A33CB4" w:rsidRDefault="00265231" w:rsidP="002652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</w:t>
      </w:r>
    </w:p>
    <w:p w:rsidR="00265231" w:rsidRPr="00A33CB4" w:rsidRDefault="00265231" w:rsidP="0026523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 พ.ศ.2537  แก้ไขเพิ่มเติม (ฉบับที่ 5)  พ.ศ.2546  มาตรา  58/5  วรรคห้า  กำหนดว่า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วรรคหก คำแถลงนโยบายของนายกองค์การบริหารส่วนตำบลและรายงานแสดงผลการปฏิบัติงานตามนโยบายให้ประกาศไว้  ณ  ที่ทำการองค์การบริหารส่วนตำบลด้วย</w:t>
      </w:r>
    </w:p>
    <w:p w:rsidR="00265231" w:rsidRPr="00A33CB4" w:rsidRDefault="00265231" w:rsidP="0026523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sz w:val="32"/>
          <w:szCs w:val="32"/>
        </w:rPr>
        <w:tab/>
      </w:r>
      <w:r w:rsidRPr="00A33CB4">
        <w:rPr>
          <w:rFonts w:ascii="TH SarabunIT๙" w:hAnsi="TH SarabunIT๙" w:cs="TH SarabunIT๙"/>
          <w:sz w:val="32"/>
          <w:szCs w:val="32"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เพื่อให้การดำเนินการเป็นไปตามระเบียบฯ  จึงประกาศรายงานแสดงผลการปฏิบัติงานตามนโยบายที่ได้แถลงไว้ต่อสภาองค์การบริหารส่วนตำบล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พ.ศ.255</w:t>
      </w:r>
      <w:r w:rsidR="000C7F56" w:rsidRPr="00A33CB4">
        <w:rPr>
          <w:rFonts w:ascii="TH SarabunIT๙" w:hAnsi="TH SarabunIT๙" w:cs="TH SarabunIT๙"/>
          <w:sz w:val="32"/>
          <w:szCs w:val="32"/>
        </w:rPr>
        <w:t>8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รายละเอียดแนบท้ายประกาศนี้</w:t>
      </w:r>
    </w:p>
    <w:p w:rsidR="00265231" w:rsidRPr="00A33CB4" w:rsidRDefault="00265231" w:rsidP="0026523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65231" w:rsidRPr="00A33CB4" w:rsidRDefault="00265231" w:rsidP="004304E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Pr="00A33CB4">
        <w:rPr>
          <w:rFonts w:ascii="TH SarabunIT๙" w:hAnsi="TH SarabunIT๙" w:cs="TH SarabunIT๙"/>
          <w:sz w:val="32"/>
          <w:szCs w:val="32"/>
        </w:rPr>
        <w:t xml:space="preserve"> </w:t>
      </w:r>
      <w:r w:rsidR="000C7F56" w:rsidRPr="00A33CB4">
        <w:rPr>
          <w:rFonts w:ascii="TH SarabunIT๙" w:hAnsi="TH SarabunIT๙" w:cs="TH SarabunIT๙"/>
          <w:sz w:val="32"/>
          <w:szCs w:val="32"/>
        </w:rPr>
        <w:t>30</w:t>
      </w:r>
      <w:r w:rsidRPr="00A33CB4">
        <w:rPr>
          <w:rFonts w:ascii="TH SarabunIT๙" w:hAnsi="TH SarabunIT๙" w:cs="TH SarabunIT๙"/>
          <w:sz w:val="32"/>
          <w:szCs w:val="32"/>
        </w:rPr>
        <w:t xml:space="preserve">  </w:t>
      </w:r>
      <w:r w:rsidRPr="00A33CB4">
        <w:rPr>
          <w:rFonts w:ascii="TH SarabunIT๙" w:hAnsi="TH SarabunIT๙" w:cs="TH SarabunIT๙"/>
          <w:sz w:val="32"/>
          <w:szCs w:val="32"/>
          <w:cs/>
        </w:rPr>
        <w:t>เดือน ธันวาคม  พ.ศ.</w:t>
      </w:r>
      <w:r w:rsidRPr="00A33CB4">
        <w:rPr>
          <w:rFonts w:ascii="TH SarabunIT๙" w:hAnsi="TH SarabunIT๙" w:cs="TH SarabunIT๙"/>
          <w:sz w:val="32"/>
          <w:szCs w:val="32"/>
        </w:rPr>
        <w:t>255</w:t>
      </w:r>
      <w:r w:rsidR="000C7F56" w:rsidRPr="00A33CB4">
        <w:rPr>
          <w:rFonts w:ascii="TH SarabunIT๙" w:hAnsi="TH SarabunIT๙" w:cs="TH SarabunIT๙"/>
          <w:sz w:val="32"/>
          <w:szCs w:val="32"/>
        </w:rPr>
        <w:t>8</w:t>
      </w:r>
    </w:p>
    <w:p w:rsidR="00072854" w:rsidRPr="00A33CB4" w:rsidRDefault="00072854" w:rsidP="004304E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72854" w:rsidRPr="00A33CB4" w:rsidRDefault="00072854" w:rsidP="004304E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72854" w:rsidRPr="00A33CB4" w:rsidRDefault="00072854" w:rsidP="004304E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5231" w:rsidRPr="00A33CB4" w:rsidRDefault="00265231" w:rsidP="00265231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304E0" w:rsidRPr="00A33CB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สันติสุข  มีคำ</w:t>
      </w:r>
    </w:p>
    <w:p w:rsidR="00265231" w:rsidRPr="00A33CB4" w:rsidRDefault="00265231" w:rsidP="0026523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           (นาย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สันติสุข  มีคำ</w:t>
      </w:r>
      <w:r w:rsidRPr="00A33CB4">
        <w:rPr>
          <w:rFonts w:ascii="TH SarabunIT๙" w:hAnsi="TH SarabunIT๙" w:cs="TH SarabunIT๙"/>
          <w:sz w:val="32"/>
          <w:szCs w:val="32"/>
          <w:cs/>
        </w:rPr>
        <w:t>)</w:t>
      </w:r>
    </w:p>
    <w:p w:rsidR="00265231" w:rsidRPr="00A33CB4" w:rsidRDefault="00265231" w:rsidP="002652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</w:p>
    <w:p w:rsidR="00C24F8F" w:rsidRPr="00A33CB4" w:rsidRDefault="00C24F8F">
      <w:pPr>
        <w:rPr>
          <w:rFonts w:ascii="TH SarabunIT๙" w:hAnsi="TH SarabunIT๙" w:cs="TH SarabunIT๙"/>
        </w:rPr>
      </w:pPr>
    </w:p>
    <w:p w:rsidR="00265231" w:rsidRPr="00A33CB4" w:rsidRDefault="00265231">
      <w:pPr>
        <w:rPr>
          <w:rFonts w:ascii="TH SarabunIT๙" w:hAnsi="TH SarabunIT๙" w:cs="TH SarabunIT๙"/>
        </w:rPr>
      </w:pPr>
    </w:p>
    <w:p w:rsidR="00265231" w:rsidRPr="00A33CB4" w:rsidRDefault="00265231">
      <w:pPr>
        <w:rPr>
          <w:rFonts w:ascii="TH SarabunIT๙" w:hAnsi="TH SarabunIT๙" w:cs="TH SarabunIT๙"/>
        </w:rPr>
      </w:pPr>
    </w:p>
    <w:p w:rsidR="00265231" w:rsidRPr="00A33CB4" w:rsidRDefault="00265231">
      <w:pPr>
        <w:rPr>
          <w:rFonts w:ascii="TH SarabunIT๙" w:hAnsi="TH SarabunIT๙" w:cs="TH SarabunIT๙"/>
        </w:rPr>
      </w:pPr>
    </w:p>
    <w:p w:rsidR="00265231" w:rsidRPr="00A33CB4" w:rsidRDefault="00265231">
      <w:pPr>
        <w:rPr>
          <w:rFonts w:ascii="TH SarabunIT๙" w:hAnsi="TH SarabunIT๙" w:cs="TH SarabunIT๙"/>
        </w:rPr>
      </w:pPr>
    </w:p>
    <w:p w:rsidR="00265231" w:rsidRPr="00A33CB4" w:rsidRDefault="00265231">
      <w:pPr>
        <w:rPr>
          <w:rFonts w:ascii="TH SarabunIT๙" w:hAnsi="TH SarabunIT๙" w:cs="TH SarabunIT๙"/>
        </w:rPr>
      </w:pPr>
    </w:p>
    <w:p w:rsidR="00265231" w:rsidRPr="00A33CB4" w:rsidRDefault="00265231">
      <w:pPr>
        <w:rPr>
          <w:rFonts w:ascii="TH SarabunIT๙" w:hAnsi="TH SarabunIT๙" w:cs="TH SarabunIT๙"/>
        </w:rPr>
      </w:pPr>
    </w:p>
    <w:p w:rsidR="00265231" w:rsidRPr="00A33CB4" w:rsidRDefault="00265231">
      <w:pPr>
        <w:rPr>
          <w:rFonts w:ascii="TH SarabunIT๙" w:hAnsi="TH SarabunIT๙" w:cs="TH SarabunIT๙"/>
        </w:rPr>
      </w:pPr>
    </w:p>
    <w:p w:rsidR="00265231" w:rsidRPr="00A33CB4" w:rsidRDefault="00265231" w:rsidP="00265231">
      <w:pPr>
        <w:rPr>
          <w:rFonts w:ascii="TH SarabunIT๙" w:hAnsi="TH SarabunIT๙" w:cs="TH SarabunIT๙"/>
        </w:rPr>
      </w:pPr>
    </w:p>
    <w:tbl>
      <w:tblPr>
        <w:tblW w:w="9360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360"/>
      </w:tblGrid>
      <w:tr w:rsidR="00265231" w:rsidRPr="00A33CB4" w:rsidTr="000C7F56">
        <w:trPr>
          <w:trHeight w:val="484"/>
        </w:trPr>
        <w:tc>
          <w:tcPr>
            <w:tcW w:w="9360" w:type="dxa"/>
          </w:tcPr>
          <w:p w:rsidR="00265231" w:rsidRPr="00A33CB4" w:rsidRDefault="00265231" w:rsidP="000C7F56">
            <w:pPr>
              <w:spacing w:before="240"/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</w:rPr>
            </w:pPr>
            <w:r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lastRenderedPageBreak/>
              <w:t>รายงานผลการปฏิบัติงานตามนโยบาย</w:t>
            </w:r>
          </w:p>
          <w:p w:rsidR="00265231" w:rsidRPr="00A33CB4" w:rsidRDefault="00265231" w:rsidP="000C7F56">
            <w:pPr>
              <w:spacing w:before="240"/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</w:rPr>
            </w:pPr>
            <w:r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t>ที่ได้แถลงไว้ต่อ</w:t>
            </w:r>
          </w:p>
          <w:p w:rsidR="00265231" w:rsidRPr="00A33CB4" w:rsidRDefault="00265231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</w:pPr>
            <w:r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t>สภาองค์การบริหารส่วนตำบล</w:t>
            </w:r>
            <w:r w:rsidR="000C7F56"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t>เปลี่ยน</w:t>
            </w:r>
          </w:p>
          <w:p w:rsidR="00265231" w:rsidRDefault="00265231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</w:rPr>
            </w:pPr>
            <w:r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t>ประจำปี  255</w:t>
            </w:r>
            <w:r w:rsidR="000C7F56"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t>8</w:t>
            </w:r>
          </w:p>
          <w:p w:rsidR="00614EEE" w:rsidRPr="00A33CB4" w:rsidRDefault="00614EEE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</w:rPr>
            </w:pPr>
          </w:p>
          <w:p w:rsidR="00265231" w:rsidRPr="00A33CB4" w:rsidRDefault="0043473F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</w:rPr>
            </w:pPr>
            <w:r w:rsidRPr="00A33CB4">
              <w:rPr>
                <w:rFonts w:ascii="TH SarabunIT๙" w:eastAsia="Batang" w:hAnsi="TH SarabunIT๙" w:cs="TH SarabunIT๙"/>
                <w:b/>
                <w:bCs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1974215</wp:posOffset>
                  </wp:positionH>
                  <wp:positionV relativeFrom="paragraph">
                    <wp:posOffset>347980</wp:posOffset>
                  </wp:positionV>
                  <wp:extent cx="1690370" cy="1685925"/>
                  <wp:effectExtent l="19050" t="0" r="5080" b="0"/>
                  <wp:wrapSquare wrapText="right"/>
                  <wp:docPr id="3" name="Picture 3" descr="โลโก้ อบต ไม่มีพื้นหลั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โลโก้ อบต ไม่มีพื้นหลั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1F2" w:rsidRPr="00A33CB4" w:rsidRDefault="00F171F2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</w:rPr>
            </w:pPr>
          </w:p>
          <w:p w:rsidR="00F171F2" w:rsidRPr="00A33CB4" w:rsidRDefault="00F171F2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</w:rPr>
            </w:pPr>
          </w:p>
          <w:p w:rsidR="00265231" w:rsidRPr="00A33CB4" w:rsidRDefault="00265231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</w:pPr>
            <w:r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t>องค์การบริหารส่วนตำบล</w:t>
            </w:r>
            <w:r w:rsidR="000C7F56"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t>เปลี่ยน</w:t>
            </w:r>
          </w:p>
          <w:p w:rsidR="00265231" w:rsidRPr="00A33CB4" w:rsidRDefault="00265231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44"/>
                <w:szCs w:val="44"/>
              </w:rPr>
            </w:pPr>
            <w:r w:rsidRPr="00A33CB4">
              <w:rPr>
                <w:rFonts w:ascii="TH SarabunIT๙" w:eastAsia="Batang" w:hAnsi="TH SarabunIT๙" w:cs="TH SarabunIT๙"/>
                <w:b/>
                <w:bCs/>
                <w:sz w:val="72"/>
                <w:szCs w:val="72"/>
                <w:cs/>
              </w:rPr>
              <w:t>อำเภอสิชล จังหวัดนครศรีธรรมราช</w:t>
            </w:r>
          </w:p>
          <w:p w:rsidR="00265231" w:rsidRDefault="00265231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44"/>
                <w:szCs w:val="44"/>
              </w:rPr>
            </w:pPr>
          </w:p>
          <w:p w:rsidR="00614EEE" w:rsidRPr="00A33CB4" w:rsidRDefault="00614EEE" w:rsidP="000C7F56">
            <w:pPr>
              <w:ind w:left="180"/>
              <w:jc w:val="center"/>
              <w:rPr>
                <w:rFonts w:ascii="TH SarabunIT๙" w:eastAsia="Batang" w:hAnsi="TH SarabunIT๙" w:cs="TH SarabunIT๙"/>
                <w:b/>
                <w:bCs/>
                <w:sz w:val="44"/>
                <w:szCs w:val="44"/>
              </w:rPr>
            </w:pPr>
          </w:p>
        </w:tc>
      </w:tr>
    </w:tbl>
    <w:p w:rsidR="00265231" w:rsidRPr="00A33CB4" w:rsidRDefault="00265231" w:rsidP="002652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7F56" w:rsidRPr="00A33CB4" w:rsidRDefault="000C7F56" w:rsidP="002652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7F56" w:rsidRPr="00A33CB4" w:rsidRDefault="000C7F56" w:rsidP="002652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7F56" w:rsidRPr="00A33CB4" w:rsidRDefault="000C7F56" w:rsidP="002652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7F56" w:rsidRPr="00A33CB4" w:rsidRDefault="000C7F56" w:rsidP="002652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7F56" w:rsidRPr="00A33CB4" w:rsidRDefault="000C7F56" w:rsidP="00265231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7F56" w:rsidRPr="00A33CB4" w:rsidRDefault="000C7F56" w:rsidP="002652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231" w:rsidRPr="00A33CB4" w:rsidRDefault="00265231" w:rsidP="002652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231" w:rsidRPr="00A33CB4" w:rsidRDefault="00265231" w:rsidP="00265231">
      <w:pPr>
        <w:jc w:val="center"/>
        <w:rPr>
          <w:rFonts w:ascii="TH SarabunIT๙" w:eastAsia="Batang" w:hAnsi="TH SarabunIT๙" w:cs="TH SarabunIT๙"/>
          <w:b/>
          <w:bCs/>
          <w:sz w:val="44"/>
          <w:szCs w:val="44"/>
        </w:rPr>
      </w:pPr>
      <w:r w:rsidRPr="00A33CB4">
        <w:rPr>
          <w:rFonts w:ascii="TH SarabunIT๙" w:eastAsia="Batang" w:hAnsi="TH SarabunIT๙" w:cs="TH SarabunIT๙"/>
          <w:b/>
          <w:bCs/>
          <w:sz w:val="44"/>
          <w:szCs w:val="44"/>
          <w:cs/>
        </w:rPr>
        <w:t>คำนำ</w:t>
      </w:r>
    </w:p>
    <w:p w:rsidR="00265231" w:rsidRPr="00A33CB4" w:rsidRDefault="00265231" w:rsidP="00265231">
      <w:pPr>
        <w:spacing w:after="0"/>
        <w:jc w:val="thaiDistribute"/>
        <w:rPr>
          <w:rFonts w:ascii="TH SarabunIT๙" w:eastAsia="Batang" w:hAnsi="TH SarabunIT๙" w:cs="TH SarabunIT๙"/>
          <w:sz w:val="32"/>
          <w:szCs w:val="32"/>
          <w:cs/>
        </w:rPr>
      </w:pPr>
      <w:r w:rsidRPr="00A33CB4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A33CB4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>รายงานแสดงผลการปฏิบัติงานตามนโยบายที่ได้แถลงไว้ต่อสภาองค์การบริหารส่วนตำบล</w:t>
      </w:r>
      <w:r w:rsidR="001B681E" w:rsidRPr="00A33C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A33CB4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Pr="00A33CB4">
        <w:rPr>
          <w:rFonts w:ascii="TH SarabunIT๙" w:hAnsi="TH SarabunIT๙" w:cs="TH SarabunIT๙"/>
          <w:sz w:val="32"/>
          <w:szCs w:val="32"/>
        </w:rPr>
        <w:t xml:space="preserve">  </w:t>
      </w:r>
      <w:r w:rsidRPr="00A33CB4">
        <w:rPr>
          <w:rFonts w:ascii="TH SarabunIT๙" w:hAnsi="TH SarabunIT๙" w:cs="TH SarabunIT๙"/>
          <w:sz w:val="32"/>
          <w:szCs w:val="32"/>
          <w:cs/>
        </w:rPr>
        <w:t>ได้จัดทำขึ้นตาม พ.ร.บ.สภาตำบลและองค์การบริหารส่วนตำบล  พ.ศ.2537 และที่แก้ไขเพิ่มเติม(ฉบับที่5 ) พ.ศ. 2546  มาตรา 58 / 5  กำหนดให้นายกองค์การบริหารส่วนตำบล</w:t>
      </w:r>
      <w:r w:rsidRPr="00A33CB4">
        <w:rPr>
          <w:rFonts w:ascii="TH SarabunIT๙" w:eastAsia="Batang" w:hAnsi="TH SarabunIT๙" w:cs="TH SarabunIT๙"/>
          <w:sz w:val="32"/>
          <w:szCs w:val="32"/>
          <w:cs/>
        </w:rPr>
        <w:t>จัดทำรายงานผลการปฏิบัติงานตามนโยบายที่แถลงไว้ต่อสภาองค์การบริหารส่วนตำบลเป็นประจำทุกปี</w:t>
      </w:r>
      <w:r w:rsidRPr="00A33CB4">
        <w:rPr>
          <w:rFonts w:ascii="TH SarabunIT๙" w:eastAsia="Batang" w:hAnsi="TH SarabunIT๙" w:cs="TH SarabunIT๙"/>
          <w:sz w:val="32"/>
          <w:szCs w:val="32"/>
        </w:rPr>
        <w:t xml:space="preserve">  </w:t>
      </w:r>
      <w:r w:rsidRPr="00A33CB4">
        <w:rPr>
          <w:rFonts w:ascii="TH SarabunIT๙" w:eastAsia="Batang" w:hAnsi="TH SarabunIT๙" w:cs="TH SarabunIT๙"/>
          <w:sz w:val="32"/>
          <w:szCs w:val="32"/>
          <w:cs/>
        </w:rPr>
        <w:t>นั้น</w:t>
      </w:r>
    </w:p>
    <w:p w:rsidR="00265231" w:rsidRPr="00A33CB4" w:rsidRDefault="00265231" w:rsidP="00265231">
      <w:pPr>
        <w:pStyle w:val="a7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>กระผมในฐานะนายกองค์การบริหารส่วนตำบล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ขอรายงานผลการปฏิบัติงาน  ในรอบปีงบประมาณ พ.ศ.255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8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ที่ผ่านมา ทั้งนี้</w:t>
      </w:r>
      <w:r w:rsidRPr="00A33CB4">
        <w:rPr>
          <w:rFonts w:ascii="TH SarabunIT๙" w:hAnsi="TH SarabunIT๙" w:cs="TH SarabunIT๙"/>
          <w:sz w:val="32"/>
          <w:szCs w:val="32"/>
        </w:rPr>
        <w:t xml:space="preserve">   </w:t>
      </w:r>
      <w:r w:rsidRPr="00A33CB4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เพื่อให้เกิดประโยชน์สูงสุดแก่ราชการและประโยชน์สุขของประชาชนในเขตองค์การบริหารส่วนตำบล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A33CB4">
        <w:rPr>
          <w:rFonts w:ascii="TH SarabunIT๙" w:hAnsi="TH SarabunIT๙" w:cs="TH SarabunIT๙"/>
          <w:sz w:val="32"/>
          <w:szCs w:val="32"/>
          <w:cs/>
        </w:rPr>
        <w:t>โดยรวมเป็นสำคัญ</w:t>
      </w:r>
      <w:r w:rsidRPr="00A33CB4">
        <w:rPr>
          <w:rFonts w:ascii="TH SarabunIT๙" w:hAnsi="TH SarabunIT๙" w:cs="TH SarabunIT๙"/>
          <w:sz w:val="32"/>
          <w:szCs w:val="32"/>
        </w:rPr>
        <w:t> </w:t>
      </w:r>
    </w:p>
    <w:p w:rsidR="00265231" w:rsidRPr="00A33CB4" w:rsidRDefault="00265231" w:rsidP="00265231">
      <w:pPr>
        <w:pStyle w:val="a7"/>
        <w:spacing w:before="240" w:beforeAutospacing="0" w:after="0" w:afterAutospacing="0"/>
        <w:ind w:firstLine="144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A33CB4">
        <w:rPr>
          <w:rFonts w:ascii="TH SarabunIT๙" w:hAnsi="TH SarabunIT๙" w:cs="TH SarabunIT๙"/>
          <w:sz w:val="36"/>
          <w:szCs w:val="36"/>
        </w:rPr>
        <w:tab/>
      </w:r>
      <w:r w:rsidRPr="00A33CB4">
        <w:rPr>
          <w:rFonts w:ascii="TH SarabunIT๙" w:hAnsi="TH SarabunIT๙" w:cs="TH SarabunIT๙"/>
          <w:sz w:val="36"/>
          <w:szCs w:val="36"/>
        </w:rPr>
        <w:tab/>
      </w:r>
      <w:r w:rsidRPr="00A33CB4">
        <w:rPr>
          <w:rFonts w:ascii="TH SarabunIT๙" w:hAnsi="TH SarabunIT๙" w:cs="TH SarabunIT๙"/>
          <w:sz w:val="36"/>
          <w:szCs w:val="36"/>
        </w:rPr>
        <w:tab/>
      </w:r>
      <w:r w:rsidRPr="00A33CB4">
        <w:rPr>
          <w:rFonts w:ascii="TH SarabunIT๙" w:hAnsi="TH SarabunIT๙" w:cs="TH SarabunIT๙"/>
          <w:sz w:val="36"/>
          <w:szCs w:val="36"/>
        </w:rPr>
        <w:tab/>
      </w:r>
      <w:r w:rsidRPr="00A33CB4">
        <w:rPr>
          <w:rFonts w:ascii="TH SarabunIT๙" w:hAnsi="TH SarabunIT๙" w:cs="TH SarabunIT๙"/>
          <w:sz w:val="36"/>
          <w:szCs w:val="36"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65231" w:rsidRPr="00A33CB4" w:rsidRDefault="00265231" w:rsidP="00265231">
      <w:pPr>
        <w:pStyle w:val="a7"/>
        <w:spacing w:before="0" w:beforeAutospacing="0" w:after="0" w:afterAutospacing="0"/>
        <w:ind w:left="360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 (นาย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สันติสุข  มีคำ</w:t>
      </w:r>
      <w:r w:rsidRPr="00A33CB4">
        <w:rPr>
          <w:rFonts w:ascii="TH SarabunIT๙" w:hAnsi="TH SarabunIT๙" w:cs="TH SarabunIT๙"/>
          <w:sz w:val="32"/>
          <w:szCs w:val="32"/>
          <w:cs/>
        </w:rPr>
        <w:t>)</w:t>
      </w:r>
    </w:p>
    <w:p w:rsidR="00265231" w:rsidRPr="00A33CB4" w:rsidRDefault="00265231" w:rsidP="00265231">
      <w:pPr>
        <w:pStyle w:val="a7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1B681E">
      <w:pPr>
        <w:pStyle w:val="a5"/>
        <w:jc w:val="left"/>
        <w:rPr>
          <w:rFonts w:ascii="TH SarabunIT๙" w:hAnsi="TH SarabunIT๙" w:cs="TH SarabunIT๙"/>
        </w:rPr>
      </w:pPr>
    </w:p>
    <w:p w:rsidR="001B681E" w:rsidRPr="00A33CB4" w:rsidRDefault="001B681E" w:rsidP="001B681E">
      <w:pPr>
        <w:pStyle w:val="a5"/>
        <w:jc w:val="left"/>
        <w:rPr>
          <w:rFonts w:ascii="TH SarabunIT๙" w:hAnsi="TH SarabunIT๙" w:cs="TH SarabunIT๙"/>
        </w:rPr>
      </w:pPr>
    </w:p>
    <w:p w:rsidR="001B681E" w:rsidRPr="00A33CB4" w:rsidRDefault="001B681E" w:rsidP="001B681E">
      <w:pPr>
        <w:pStyle w:val="a5"/>
        <w:jc w:val="left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43473F" w:rsidRPr="00A33CB4" w:rsidRDefault="0043473F" w:rsidP="00265231">
      <w:pPr>
        <w:pStyle w:val="a5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3CB4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รายงานผลการปฏิบัติงานตามนโยบายที่ได้แถลงไว้ต่อ</w:t>
      </w:r>
    </w:p>
    <w:p w:rsidR="00265231" w:rsidRPr="00A33CB4" w:rsidRDefault="00265231" w:rsidP="00265231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 w:rsidRPr="00A33CB4">
        <w:rPr>
          <w:rFonts w:ascii="TH SarabunIT๙" w:hAnsi="TH SarabunIT๙" w:cs="TH SarabunIT๙"/>
          <w:b/>
          <w:bCs/>
          <w:sz w:val="36"/>
          <w:szCs w:val="36"/>
          <w:cs/>
        </w:rPr>
        <w:t>สภาองค์การบริหารส่วนตำบล</w:t>
      </w:r>
      <w:r w:rsidR="000C7F56" w:rsidRPr="00A33CB4">
        <w:rPr>
          <w:rFonts w:ascii="TH SarabunIT๙" w:hAnsi="TH SarabunIT๙" w:cs="TH SarabunIT๙"/>
          <w:b/>
          <w:bCs/>
          <w:sz w:val="36"/>
          <w:szCs w:val="36"/>
          <w:cs/>
        </w:rPr>
        <w:t>เปลี่ยน</w:t>
      </w:r>
    </w:p>
    <w:p w:rsidR="00265231" w:rsidRPr="00A33CB4" w:rsidRDefault="00265231" w:rsidP="001B681E">
      <w:pPr>
        <w:pStyle w:val="a7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</w:rPr>
        <w:tab/>
      </w:r>
      <w:r w:rsidRPr="00A33CB4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A33CB4">
        <w:rPr>
          <w:rFonts w:ascii="TH SarabunIT๙" w:hAnsi="TH SarabunIT๙" w:cs="TH SarabunIT๙"/>
          <w:sz w:val="32"/>
          <w:szCs w:val="32"/>
          <w:cs/>
        </w:rPr>
        <w:t>ที่เคารพ</w:t>
      </w:r>
      <w:r w:rsidRPr="00A33CB4">
        <w:rPr>
          <w:rFonts w:ascii="TH SarabunIT๙" w:hAnsi="TH SarabunIT๙" w:cs="TH SarabunIT๙"/>
          <w:b/>
          <w:bCs/>
          <w:cs/>
        </w:rPr>
        <w:t xml:space="preserve">  </w:t>
      </w:r>
      <w:r w:rsidRPr="00A33CB4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 พ.ศ.2537  แล</w:t>
      </w:r>
      <w:r w:rsidR="001B681E" w:rsidRPr="00A33CB4">
        <w:rPr>
          <w:rFonts w:ascii="TH SarabunIT๙" w:hAnsi="TH SarabunIT๙" w:cs="TH SarabunIT๙"/>
          <w:sz w:val="32"/>
          <w:szCs w:val="32"/>
          <w:cs/>
        </w:rPr>
        <w:t xml:space="preserve">ะที่แก้ไขเพิ่มเติม(ฉบับที่ 5 ) </w:t>
      </w:r>
      <w:r w:rsidRPr="00A33CB4">
        <w:rPr>
          <w:rFonts w:ascii="TH SarabunIT๙" w:hAnsi="TH SarabunIT๙" w:cs="TH SarabunIT๙"/>
          <w:sz w:val="32"/>
          <w:szCs w:val="32"/>
          <w:cs/>
        </w:rPr>
        <w:t>พ.ศ.2546  มาตรา 58 / 5 ได้</w:t>
      </w:r>
      <w:r w:rsidR="001B681E" w:rsidRPr="00A33CB4">
        <w:rPr>
          <w:rFonts w:ascii="TH SarabunIT๙" w:hAnsi="TH SarabunIT๙" w:cs="TH SarabunIT๙"/>
          <w:sz w:val="32"/>
          <w:szCs w:val="32"/>
          <w:cs/>
        </w:rPr>
        <w:t>กำ</w:t>
      </w:r>
      <w:r w:rsidRPr="00A33CB4">
        <w:rPr>
          <w:rFonts w:ascii="TH SarabunIT๙" w:hAnsi="TH SarabunIT๙" w:cs="TH SarabunIT๙"/>
          <w:sz w:val="32"/>
          <w:szCs w:val="32"/>
          <w:cs/>
        </w:rPr>
        <w:t>หนดให้นายกองค์การบริหารส่วนตำบลรายงานผลการปฏิบัติงานตามนโยบายที่ได้แถลงไว้</w:t>
      </w:r>
      <w:r w:rsidRPr="00A33CB4">
        <w:rPr>
          <w:rFonts w:ascii="TH SarabunIT๙" w:hAnsi="TH SarabunIT๙" w:cs="TH SarabunIT๙"/>
          <w:sz w:val="32"/>
          <w:szCs w:val="32"/>
        </w:rPr>
        <w:t xml:space="preserve"> </w:t>
      </w:r>
      <w:r w:rsidRPr="00A33CB4">
        <w:rPr>
          <w:rFonts w:ascii="TH SarabunIT๙" w:hAnsi="TH SarabunIT๙" w:cs="TH SarabunIT๙"/>
          <w:sz w:val="32"/>
          <w:szCs w:val="32"/>
          <w:cs/>
        </w:rPr>
        <w:t>ต่อสภาองค์การบริหารส่วนตำบลเป็นประจำทุกปี</w:t>
      </w:r>
      <w:r w:rsidRPr="00A33CB4">
        <w:rPr>
          <w:rFonts w:ascii="TH SarabunIT๙" w:hAnsi="TH SarabunIT๙" w:cs="TH SarabunIT๙"/>
          <w:sz w:val="32"/>
          <w:szCs w:val="32"/>
        </w:rPr>
        <w:t>        </w:t>
      </w:r>
    </w:p>
    <w:p w:rsidR="00265231" w:rsidRPr="00A33CB4" w:rsidRDefault="00265231" w:rsidP="00265231">
      <w:pPr>
        <w:pStyle w:val="a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Pr="00A33CB4">
        <w:rPr>
          <w:rFonts w:ascii="TH SarabunIT๙" w:hAnsi="TH SarabunIT๙" w:cs="TH SarabunIT๙"/>
          <w:sz w:val="32"/>
          <w:szCs w:val="32"/>
        </w:rPr>
        <w:t xml:space="preserve"> </w:t>
      </w:r>
      <w:r w:rsidRPr="00A33CB4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สันติสุข  มีคำ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ได้รวบรวมผลการปฏิบัติงาน</w:t>
      </w:r>
      <w:r w:rsidRPr="00A33CB4">
        <w:rPr>
          <w:rFonts w:ascii="TH SarabunIT๙" w:hAnsi="TH SarabunIT๙" w:cs="TH SarabunIT๙"/>
          <w:sz w:val="32"/>
          <w:szCs w:val="32"/>
        </w:rPr>
        <w:t xml:space="preserve">  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ซึ่งเป็นผลการดำเนินงาน ตั้งแต่วันที่ </w:t>
      </w:r>
      <w:r w:rsidRPr="00A33CB4">
        <w:rPr>
          <w:rFonts w:ascii="TH SarabunIT๙" w:hAnsi="TH SarabunIT๙" w:cs="TH SarabunIT๙"/>
          <w:sz w:val="32"/>
          <w:szCs w:val="32"/>
        </w:rPr>
        <w:t xml:space="preserve">1 </w:t>
      </w:r>
      <w:r w:rsidRPr="00A33CB4">
        <w:rPr>
          <w:rFonts w:ascii="TH SarabunIT๙" w:hAnsi="TH SarabunIT๙" w:cs="TH SarabunIT๙"/>
          <w:sz w:val="32"/>
          <w:szCs w:val="32"/>
          <w:cs/>
        </w:rPr>
        <w:t>ตุลาคม พ.ศ.</w:t>
      </w:r>
      <w:r w:rsidRPr="00A33CB4">
        <w:rPr>
          <w:rFonts w:ascii="TH SarabunIT๙" w:hAnsi="TH SarabunIT๙" w:cs="TH SarabunIT๙"/>
          <w:sz w:val="32"/>
          <w:szCs w:val="32"/>
        </w:rPr>
        <w:t>255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7</w:t>
      </w:r>
      <w:r w:rsidRPr="00A33CB4">
        <w:rPr>
          <w:rFonts w:ascii="TH SarabunIT๙" w:hAnsi="TH SarabunIT๙" w:cs="TH SarabunIT๙"/>
          <w:sz w:val="32"/>
          <w:szCs w:val="32"/>
        </w:rPr>
        <w:t xml:space="preserve">  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ถึง วันที่ </w:t>
      </w:r>
      <w:r w:rsidRPr="00A33CB4">
        <w:rPr>
          <w:rFonts w:ascii="TH SarabunIT๙" w:hAnsi="TH SarabunIT๙" w:cs="TH SarabunIT๙"/>
          <w:sz w:val="32"/>
          <w:szCs w:val="32"/>
        </w:rPr>
        <w:t xml:space="preserve">30 </w:t>
      </w:r>
      <w:r w:rsidRPr="00A33CB4">
        <w:rPr>
          <w:rFonts w:ascii="TH SarabunIT๙" w:hAnsi="TH SarabunIT๙" w:cs="TH SarabunIT๙"/>
          <w:sz w:val="32"/>
          <w:szCs w:val="32"/>
          <w:cs/>
        </w:rPr>
        <w:t>กันยายน พ.ศ.</w:t>
      </w:r>
      <w:r w:rsidRPr="00A33CB4">
        <w:rPr>
          <w:rFonts w:ascii="TH SarabunIT๙" w:hAnsi="TH SarabunIT๙" w:cs="TH SarabunIT๙"/>
          <w:sz w:val="32"/>
          <w:szCs w:val="32"/>
        </w:rPr>
        <w:t>255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8</w:t>
      </w:r>
      <w:r w:rsidRPr="00A33CB4">
        <w:rPr>
          <w:rFonts w:ascii="TH SarabunIT๙" w:hAnsi="TH SarabunIT๙" w:cs="TH SarabunIT๙"/>
          <w:sz w:val="32"/>
          <w:szCs w:val="32"/>
          <w:cs/>
        </w:rPr>
        <w:t>พร้อมได้จัดทำเป็นรายงานแสดงผลการปฏิบัติงานตามนโยบายที่ได้แถลงไว้ต่อสภาองค์การบริหารส่วนตำบล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A33CB4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  <w:r w:rsidRPr="00A33CB4">
        <w:rPr>
          <w:rFonts w:ascii="TH SarabunIT๙" w:hAnsi="TH SarabunIT๙" w:cs="TH SarabunIT๙"/>
          <w:sz w:val="32"/>
          <w:szCs w:val="32"/>
        </w:rPr>
        <w:t xml:space="preserve"> 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 กระผมขอรายงานผลการปฏิบัติงานตามนโยบายในรอบหนึ่งปีที่ผ่านมาให้ได้รับทราบ</w:t>
      </w:r>
      <w:r w:rsidRPr="00A33CB4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265231" w:rsidRPr="00A33CB4" w:rsidRDefault="00265231" w:rsidP="00265231">
      <w:pPr>
        <w:pStyle w:val="a7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>นโยบายที่กระผมแถลงต่อสภาองค์การบริหารส่วนตำบล</w:t>
      </w:r>
      <w:r w:rsidR="000C7F56" w:rsidRPr="00A33CB4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ในคราวประชุมสมัยสามัญสมัยที่ </w:t>
      </w:r>
      <w:r w:rsidR="00AD014C" w:rsidRPr="00A33CB4">
        <w:rPr>
          <w:rFonts w:ascii="TH SarabunIT๙" w:eastAsia="Angsana New" w:hAnsi="TH SarabunIT๙" w:cs="TH SarabunIT๙"/>
          <w:sz w:val="32"/>
          <w:szCs w:val="32"/>
        </w:rPr>
        <w:t>3</w:t>
      </w:r>
      <w:r w:rsidR="0043473F" w:rsidRPr="00A33CB4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A33CB4">
        <w:rPr>
          <w:rFonts w:ascii="TH SarabunIT๙" w:eastAsia="Angsana New" w:hAnsi="TH SarabunIT๙" w:cs="TH SarabunIT๙"/>
          <w:sz w:val="32"/>
          <w:szCs w:val="32"/>
          <w:cs/>
        </w:rPr>
        <w:t>ครั้งที่</w:t>
      </w:r>
      <w:r w:rsidR="004B17B8" w:rsidRPr="00A33CB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33CB4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33CB4">
        <w:rPr>
          <w:rFonts w:ascii="TH SarabunIT๙" w:eastAsia="Angsana New" w:hAnsi="TH SarabunIT๙" w:cs="TH SarabunIT๙"/>
          <w:sz w:val="32"/>
          <w:szCs w:val="32"/>
          <w:cs/>
        </w:rPr>
        <w:t>ประจำปี 255</w:t>
      </w:r>
      <w:r w:rsidRPr="00A33CB4">
        <w:rPr>
          <w:rFonts w:ascii="TH SarabunIT๙" w:eastAsia="Angsana New" w:hAnsi="TH SarabunIT๙" w:cs="TH SarabunIT๙"/>
          <w:sz w:val="32"/>
          <w:szCs w:val="32"/>
        </w:rPr>
        <w:t>5</w:t>
      </w:r>
      <w:r w:rsidRPr="00A33CB4">
        <w:rPr>
          <w:rFonts w:ascii="TH SarabunIT๙" w:eastAsia="Angsana New" w:hAnsi="TH SarabunIT๙" w:cs="TH SarabunIT๙"/>
          <w:sz w:val="32"/>
          <w:szCs w:val="32"/>
          <w:cs/>
        </w:rPr>
        <w:t xml:space="preserve">  เมื่อวันที่ </w:t>
      </w:r>
      <w:r w:rsidR="00872EFC" w:rsidRPr="00A33CB4">
        <w:rPr>
          <w:rFonts w:ascii="TH SarabunIT๙" w:eastAsia="Angsana New" w:hAnsi="TH SarabunIT๙" w:cs="TH SarabunIT๙"/>
          <w:sz w:val="32"/>
          <w:szCs w:val="32"/>
        </w:rPr>
        <w:t>29</w:t>
      </w:r>
      <w:r w:rsidRPr="00A33CB4">
        <w:rPr>
          <w:rFonts w:ascii="TH SarabunIT๙" w:eastAsia="Angsana New" w:hAnsi="TH SarabunIT๙" w:cs="TH SarabunIT๙"/>
          <w:sz w:val="32"/>
          <w:szCs w:val="32"/>
          <w:cs/>
        </w:rPr>
        <w:t xml:space="preserve"> เดือน</w:t>
      </w:r>
      <w:r w:rsidR="00872EFC" w:rsidRPr="00A33CB4">
        <w:rPr>
          <w:rFonts w:ascii="TH SarabunIT๙" w:eastAsia="Angsana New" w:hAnsi="TH SarabunIT๙" w:cs="TH SarabunIT๙"/>
          <w:sz w:val="32"/>
          <w:szCs w:val="32"/>
          <w:cs/>
        </w:rPr>
        <w:t xml:space="preserve">  มิถุนา</w:t>
      </w:r>
      <w:r w:rsidRPr="00A33CB4">
        <w:rPr>
          <w:rFonts w:ascii="TH SarabunIT๙" w:eastAsia="Angsana New" w:hAnsi="TH SarabunIT๙" w:cs="TH SarabunIT๙"/>
          <w:sz w:val="32"/>
          <w:szCs w:val="32"/>
          <w:cs/>
        </w:rPr>
        <w:t>ยน  พ.ศ.255</w:t>
      </w:r>
      <w:r w:rsidRPr="00A33CB4">
        <w:rPr>
          <w:rFonts w:ascii="TH SarabunIT๙" w:eastAsia="Angsana New" w:hAnsi="TH SarabunIT๙" w:cs="TH SarabunIT๙"/>
          <w:sz w:val="32"/>
          <w:szCs w:val="32"/>
        </w:rPr>
        <w:t>5</w:t>
      </w:r>
      <w:r w:rsidRPr="00A33CB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33C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3CB4">
        <w:rPr>
          <w:rFonts w:ascii="TH SarabunIT๙" w:hAnsi="TH SarabunIT๙" w:cs="TH SarabunIT๙"/>
          <w:sz w:val="32"/>
          <w:szCs w:val="32"/>
        </w:rPr>
        <w:t> </w:t>
      </w:r>
      <w:r w:rsidRPr="00A33CB4">
        <w:rPr>
          <w:rFonts w:ascii="TH SarabunIT๙" w:hAnsi="TH SarabunIT๙" w:cs="TH SarabunIT๙"/>
          <w:sz w:val="32"/>
          <w:szCs w:val="32"/>
          <w:cs/>
        </w:rPr>
        <w:t>มีดังต่อไปนี้</w:t>
      </w:r>
    </w:p>
    <w:p w:rsidR="00265231" w:rsidRPr="00A33CB4" w:rsidRDefault="00265231" w:rsidP="00265231">
      <w:pPr>
        <w:pStyle w:val="a9"/>
        <w:ind w:firstLine="720"/>
        <w:jc w:val="thaiDistribute"/>
        <w:rPr>
          <w:rFonts w:ascii="TH SarabunIT๙" w:hAnsi="TH SarabunIT๙" w:cs="TH SarabunIT๙"/>
          <w:cs/>
        </w:rPr>
      </w:pPr>
      <w:r w:rsidRPr="00A33CB4">
        <w:rPr>
          <w:rFonts w:ascii="TH SarabunIT๙" w:hAnsi="TH SarabunIT๙" w:cs="TH SarabunIT๙"/>
          <w:b/>
          <w:bCs/>
          <w:cs/>
        </w:rPr>
        <w:t>1. ด้านการเกษตร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ส่งเสริมสนับสนุนปุ๋ยเคมีอินทรีย์ให้กับกลุ่มอาชีพทำสวนยางพารา  สวนปาล์ม  ผลไม้และ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พืชผักทางการเกษตร ฯลฯ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ส่งเสริมสนับสนุนการปลูกผักสวนครัวรั้วกินได้และปลอดสารพิษ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ส่งเสริมสนับสนุนอุปกรณ์และเครื่องจักรให้กับกลุ่มอาชีพเกษตรกร  และกลุ่มอื่นๆในตำบล</w:t>
      </w:r>
    </w:p>
    <w:p w:rsidR="00265231" w:rsidRPr="00A33CB4" w:rsidRDefault="000C7F56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เปลี่ยน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สนับสนุนกลุ่มแก๊สชีวภาพผลิตใช้เองในชุมชน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ส่งเสริมสนับสนุนให้ชุมชนดำเนินการตามหลักเศรษฐกิจพอเพียงเพื่อลดต้นทุนการผลิตและ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เพิ่มรายได้ในครัวเรือน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สนับสนุนส่งเสริมหนึ่งตำบลหนึ่งผลิตภัณฑ์  เช่น  การเพาะต้นกล้ายางพาราเพื่อจำหน่าย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ต่อไป</w:t>
      </w:r>
    </w:p>
    <w:p w:rsidR="001B681E" w:rsidRPr="00A33CB4" w:rsidRDefault="001B681E" w:rsidP="00265231">
      <w:pPr>
        <w:pStyle w:val="a9"/>
        <w:jc w:val="thaiDistribute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9"/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b/>
          <w:bCs/>
          <w:cs/>
        </w:rPr>
        <w:t>2. ด้านโครงสร้างพื้นฐานและสาธารณูปโภค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ก่อสร้างระบบประปาหมู่บ้านและจัดระบบบริหารจัดการอย่างถูกต้องและมีคุณธรรมกับผู้ใช้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น้ำทุกหลังคาเรือน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โครงการก่อสร้างบุกเบิกถนนในทุกเส้นทางเพื่อลำเลียงสินค้าด้านการเกษตรและเส้นทางที่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ประชาคมหมู่บ้าน – ผู้นำ  เห็นสมควรเพื่อประชาชนใช้สัญจรไปมาอย่างสะดวก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 xml:space="preserve">- โครงการก่อสร้างถนนลาดยาง  และถนน </w:t>
      </w:r>
      <w:proofErr w:type="spellStart"/>
      <w:r w:rsidRPr="00A33CB4">
        <w:rPr>
          <w:rFonts w:ascii="TH SarabunIT๙" w:hAnsi="TH SarabunIT๙" w:cs="TH SarabunIT๙"/>
          <w:cs/>
        </w:rPr>
        <w:t>คสล.</w:t>
      </w:r>
      <w:proofErr w:type="spellEnd"/>
      <w:r w:rsidRPr="00A33CB4">
        <w:rPr>
          <w:rFonts w:ascii="TH SarabunIT๙" w:hAnsi="TH SarabunIT๙" w:cs="TH SarabunIT๙"/>
          <w:cs/>
        </w:rPr>
        <w:t>ในเขตชุมชนทั้งตำบล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โครงการขุดลอกคูคลอง  เพื่อป้องกันอุทกภัยทั้งตำบล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โครงการทำฝายน้ำล้นทุกคูคลองเพื่ออนุรักษ์สัตว์น้ำ  และได้ใช้น้ำในการเกษตรและสัตว์เลี้ยง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ของประชาชน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 w:hint="cs"/>
        </w:rPr>
      </w:pPr>
      <w:r w:rsidRPr="00A33CB4">
        <w:rPr>
          <w:rFonts w:ascii="TH SarabunIT๙" w:hAnsi="TH SarabunIT๙" w:cs="TH SarabunIT๙"/>
          <w:cs/>
        </w:rPr>
        <w:t xml:space="preserve">- </w:t>
      </w:r>
      <w:proofErr w:type="spellStart"/>
      <w:r w:rsidRPr="00A33CB4">
        <w:rPr>
          <w:rFonts w:ascii="TH SarabunIT๙" w:hAnsi="TH SarabunIT๙" w:cs="TH SarabunIT๙"/>
          <w:cs/>
        </w:rPr>
        <w:t>บูรณา</w:t>
      </w:r>
      <w:proofErr w:type="spellEnd"/>
      <w:r w:rsidRPr="00A33CB4">
        <w:rPr>
          <w:rFonts w:ascii="TH SarabunIT๙" w:hAnsi="TH SarabunIT๙" w:cs="TH SarabunIT๙"/>
          <w:cs/>
        </w:rPr>
        <w:t>การ  ถนนทุกเส้นทางไฟฟ้าสาธารณะ  เสียงตามสาย  ฯลฯ อย่างยั่งยืน</w:t>
      </w:r>
    </w:p>
    <w:p w:rsidR="0043473F" w:rsidRPr="00A33CB4" w:rsidRDefault="0043473F" w:rsidP="00265231">
      <w:pPr>
        <w:pStyle w:val="a9"/>
        <w:ind w:left="720" w:firstLine="720"/>
        <w:jc w:val="thaiDistribute"/>
        <w:rPr>
          <w:rFonts w:ascii="TH SarabunIT๙" w:hAnsi="TH SarabunIT๙" w:cs="TH SarabunIT๙" w:hint="cs"/>
        </w:rPr>
      </w:pPr>
    </w:p>
    <w:p w:rsidR="0043473F" w:rsidRPr="00A33CB4" w:rsidRDefault="0043473F" w:rsidP="00265231">
      <w:pPr>
        <w:pStyle w:val="a9"/>
        <w:ind w:left="720" w:firstLine="720"/>
        <w:jc w:val="thaiDistribute"/>
        <w:rPr>
          <w:rFonts w:ascii="TH SarabunIT๙" w:hAnsi="TH SarabunIT๙" w:cs="TH SarabunIT๙"/>
          <w:cs/>
        </w:rPr>
      </w:pPr>
    </w:p>
    <w:p w:rsidR="00265231" w:rsidRPr="00A33CB4" w:rsidRDefault="00265231" w:rsidP="00265231">
      <w:pPr>
        <w:pStyle w:val="a9"/>
        <w:spacing w:before="24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33CB4">
        <w:rPr>
          <w:rFonts w:ascii="TH SarabunIT๙" w:hAnsi="TH SarabunIT๙" w:cs="TH SarabunIT๙"/>
          <w:b/>
          <w:bCs/>
          <w:cs/>
        </w:rPr>
        <w:t>3. ด้านการพัฒนาคน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ส่งเสริมสนับสนุนโครงการ “ดูแลครรภ์  ผูกพันแม่” โครงการสนับสนุนนมตั้งแต่ตั้งครรภ์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ส่งเสริมสนับสนุนอาชีพแก่คนพิการทั้งตำบล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ส่งเสริมสนับสนุนผู้ป่วยเรื้อรัง  ซึ่งไม่สามารถช่วยเหลือตัวเองได้ทั้งตำบล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ส่งเสริมสนับสนุนการทำกิจกรรมของผู้สูงอายุทั้งตำบล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ส่งเสริมสนับสนุนการทำกิจกรรมของผู้สูงอายุทั้งตำบล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</w:t>
      </w:r>
      <w:r w:rsidR="001830F7" w:rsidRPr="00A33CB4">
        <w:rPr>
          <w:rFonts w:ascii="TH SarabunIT๙" w:hAnsi="TH SarabunIT๙" w:cs="TH SarabunIT๙"/>
          <w:cs/>
        </w:rPr>
        <w:t>ผู้ด้อยโอกาส</w:t>
      </w:r>
      <w:r w:rsidRPr="00A33CB4">
        <w:rPr>
          <w:rFonts w:ascii="TH SarabunIT๙" w:hAnsi="TH SarabunIT๙" w:cs="TH SarabunIT๙"/>
          <w:cs/>
        </w:rPr>
        <w:t xml:space="preserve"> ทั้งตำบล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  <w:cs/>
        </w:rPr>
      </w:pPr>
      <w:r w:rsidRPr="00A33CB4">
        <w:rPr>
          <w:rFonts w:ascii="TH SarabunIT๙" w:hAnsi="TH SarabunIT๙" w:cs="TH SarabunIT๙"/>
          <w:cs/>
        </w:rPr>
        <w:t xml:space="preserve">- ส่งเสริมสนับสนุนกิจกรรมของกลุ่มสตรีและแม่บ้าน </w:t>
      </w:r>
      <w:proofErr w:type="spellStart"/>
      <w:r w:rsidRPr="00A33CB4">
        <w:rPr>
          <w:rFonts w:ascii="TH SarabunIT๙" w:hAnsi="TH SarabunIT๙" w:cs="TH SarabunIT๙"/>
          <w:cs/>
        </w:rPr>
        <w:t>อส</w:t>
      </w:r>
      <w:proofErr w:type="spellEnd"/>
      <w:r w:rsidRPr="00A33CB4">
        <w:rPr>
          <w:rFonts w:ascii="TH SarabunIT๙" w:hAnsi="TH SarabunIT๙" w:cs="TH SarabunIT๙"/>
          <w:cs/>
        </w:rPr>
        <w:t>ม. ทั้งตำบล</w:t>
      </w:r>
    </w:p>
    <w:p w:rsidR="00265231" w:rsidRPr="00A33CB4" w:rsidRDefault="00265231" w:rsidP="00265231">
      <w:pPr>
        <w:pStyle w:val="a9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b/>
          <w:bCs/>
          <w:cs/>
        </w:rPr>
        <w:t>4. ด้านการศึกษา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ส่งเสริมสนับสนุนโครงการอาหารกลางวัน “กินอิ่มทุกวัน  อิ่มทุกคน  ฟรีทุกมื้อ”</w:t>
      </w:r>
    </w:p>
    <w:p w:rsidR="00265231" w:rsidRPr="00A33CB4" w:rsidRDefault="00265231" w:rsidP="00265231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- สนับสนุนโครงการ</w:t>
      </w:r>
      <w:r w:rsidR="001830F7" w:rsidRPr="00A33CB4">
        <w:rPr>
          <w:rFonts w:ascii="TH SarabunIT๙" w:hAnsi="TH SarabunIT๙" w:cs="TH SarabunIT๙"/>
          <w:cs/>
        </w:rPr>
        <w:t>นักเรียน</w:t>
      </w:r>
      <w:r w:rsidRPr="00A33CB4">
        <w:rPr>
          <w:rFonts w:ascii="TH SarabunIT๙" w:hAnsi="TH SarabunIT๙" w:cs="TH SarabunIT๙"/>
          <w:cs/>
        </w:rPr>
        <w:t>ในเขตตำบล</w:t>
      </w:r>
      <w:r w:rsidR="000C7F56" w:rsidRPr="00A33CB4">
        <w:rPr>
          <w:rFonts w:ascii="TH SarabunIT๙" w:hAnsi="TH SarabunIT๙" w:cs="TH SarabunIT๙"/>
          <w:cs/>
        </w:rPr>
        <w:t>เปลี่ยน</w:t>
      </w:r>
      <w:r w:rsidRPr="00A33CB4">
        <w:rPr>
          <w:rFonts w:ascii="TH SarabunIT๙" w:hAnsi="TH SarabunIT๙" w:cs="TH SarabunIT๙"/>
          <w:cs/>
        </w:rPr>
        <w:t>สู่ความเป็นเลิศ</w:t>
      </w:r>
      <w:r w:rsidR="00D91CF2" w:rsidRPr="00A33CB4">
        <w:rPr>
          <w:rFonts w:ascii="TH SarabunIT๙" w:hAnsi="TH SarabunIT๙" w:cs="TH SarabunIT๙"/>
          <w:cs/>
        </w:rPr>
        <w:t>ทางวิชาการ</w:t>
      </w:r>
      <w:r w:rsidRPr="00A33CB4">
        <w:rPr>
          <w:rFonts w:ascii="TH SarabunIT๙" w:hAnsi="TH SarabunIT๙" w:cs="TH SarabunIT๙"/>
          <w:cs/>
        </w:rPr>
        <w:t xml:space="preserve"> </w:t>
      </w:r>
    </w:p>
    <w:p w:rsidR="00265231" w:rsidRPr="00A33CB4" w:rsidRDefault="00265231" w:rsidP="00265231">
      <w:pPr>
        <w:pStyle w:val="a9"/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b/>
          <w:bCs/>
          <w:cs/>
        </w:rPr>
        <w:t>5. ด้านการสาธารณสุข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cs/>
        </w:rPr>
        <w:tab/>
        <w:t>- ส่งเสริมสนับสนุนโครงการ “</w:t>
      </w:r>
      <w:r w:rsidR="00A930A1" w:rsidRPr="00A33CB4">
        <w:rPr>
          <w:rFonts w:ascii="TH SarabunIT๙" w:hAnsi="TH SarabunIT๙" w:cs="TH SarabunIT๙"/>
          <w:cs/>
        </w:rPr>
        <w:t>ควบคุมโรคระบาด</w:t>
      </w:r>
      <w:r w:rsidRPr="00A33CB4">
        <w:rPr>
          <w:rFonts w:ascii="TH SarabunIT๙" w:hAnsi="TH SarabunIT๙" w:cs="TH SarabunIT๙"/>
          <w:cs/>
        </w:rPr>
        <w:t>” ในตำบล</w:t>
      </w:r>
      <w:r w:rsidR="000C7F56" w:rsidRPr="00A33CB4">
        <w:rPr>
          <w:rFonts w:ascii="TH SarabunIT๙" w:hAnsi="TH SarabunIT๙" w:cs="TH SarabunIT๙"/>
          <w:cs/>
        </w:rPr>
        <w:t>เปลี่ยน</w:t>
      </w:r>
      <w:r w:rsidRPr="00A33CB4">
        <w:rPr>
          <w:rFonts w:ascii="TH SarabunIT๙" w:hAnsi="TH SarabunIT๙" w:cs="TH SarabunIT๙"/>
          <w:cs/>
        </w:rPr>
        <w:t>อย่างเท่าเทียมกัน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  <w:cs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cs/>
        </w:rPr>
        <w:tab/>
        <w:t xml:space="preserve">- สนับสนุนโครงการ </w:t>
      </w:r>
      <w:proofErr w:type="spellStart"/>
      <w:r w:rsidRPr="00A33CB4">
        <w:rPr>
          <w:rFonts w:ascii="TH SarabunIT๙" w:hAnsi="TH SarabunIT๙" w:cs="TH SarabunIT๙"/>
          <w:cs/>
        </w:rPr>
        <w:t>อส</w:t>
      </w:r>
      <w:proofErr w:type="spellEnd"/>
      <w:r w:rsidRPr="00A33CB4">
        <w:rPr>
          <w:rFonts w:ascii="TH SarabunIT๙" w:hAnsi="TH SarabunIT๙" w:cs="TH SarabunIT๙"/>
          <w:cs/>
        </w:rPr>
        <w:t>ม.</w:t>
      </w:r>
      <w:r w:rsidR="00A930A1" w:rsidRPr="00A33CB4">
        <w:rPr>
          <w:rFonts w:ascii="TH SarabunIT๙" w:hAnsi="TH SarabunIT๙" w:cs="TH SarabunIT๙"/>
          <w:cs/>
        </w:rPr>
        <w:t>ในพื้นที่ตำบล</w:t>
      </w:r>
      <w:r w:rsidR="00D91CF2" w:rsidRPr="00A33CB4">
        <w:rPr>
          <w:rFonts w:ascii="TH SarabunIT๙" w:hAnsi="TH SarabunIT๙" w:cs="TH SarabunIT๙"/>
          <w:cs/>
        </w:rPr>
        <w:t>เปลี่ยน</w:t>
      </w:r>
    </w:p>
    <w:p w:rsidR="00265231" w:rsidRPr="00A33CB4" w:rsidRDefault="00265231" w:rsidP="00265231">
      <w:pPr>
        <w:pStyle w:val="a9"/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b/>
          <w:bCs/>
          <w:cs/>
        </w:rPr>
        <w:t>6. ด้านศาสนา  ประเพณี  และวัฒนธรรม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  <w:cs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cs/>
        </w:rPr>
        <w:tab/>
        <w:t xml:space="preserve">- ส่งเสริมกิจกรรมประเพณีลอยกระทง  ณ  </w:t>
      </w:r>
      <w:r w:rsidR="001830F7" w:rsidRPr="00A33CB4">
        <w:rPr>
          <w:rFonts w:ascii="TH SarabunIT๙" w:hAnsi="TH SarabunIT๙" w:cs="TH SarabunIT๙"/>
          <w:cs/>
        </w:rPr>
        <w:t>สวนสาธารณ</w:t>
      </w:r>
      <w:r w:rsidRPr="00A33CB4">
        <w:rPr>
          <w:rFonts w:ascii="TH SarabunIT๙" w:hAnsi="TH SarabunIT๙" w:cs="TH SarabunIT๙"/>
          <w:cs/>
        </w:rPr>
        <w:t>หมู่ที่ 13</w:t>
      </w:r>
      <w:r w:rsidR="001830F7" w:rsidRPr="00A33CB4">
        <w:rPr>
          <w:rFonts w:ascii="TH SarabunIT๙" w:hAnsi="TH SarabunIT๙" w:cs="TH SarabunIT๙"/>
        </w:rPr>
        <w:t xml:space="preserve"> </w:t>
      </w:r>
      <w:r w:rsidR="001830F7" w:rsidRPr="00A33CB4">
        <w:rPr>
          <w:rFonts w:ascii="TH SarabunIT๙" w:hAnsi="TH SarabunIT๙" w:cs="TH SarabunIT๙"/>
          <w:cs/>
        </w:rPr>
        <w:t>วัดศิลาชลเขต  หมู่ที่ 10</w:t>
      </w:r>
    </w:p>
    <w:p w:rsidR="00265231" w:rsidRPr="00A33CB4" w:rsidRDefault="00265231" w:rsidP="00265231">
      <w:pPr>
        <w:pStyle w:val="a9"/>
        <w:ind w:left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ab/>
        <w:t>- ส่งเสริมกิจกรรมประเพณีชักพระของทุกวัดในตำบล</w:t>
      </w:r>
      <w:r w:rsidR="000C7F56" w:rsidRPr="00A33CB4">
        <w:rPr>
          <w:rFonts w:ascii="TH SarabunIT๙" w:hAnsi="TH SarabunIT๙" w:cs="TH SarabunIT๙"/>
          <w:cs/>
        </w:rPr>
        <w:t>เปลี่ยน</w:t>
      </w:r>
      <w:r w:rsidRPr="00A33CB4">
        <w:rPr>
          <w:rFonts w:ascii="TH SarabunIT๙" w:hAnsi="TH SarabunIT๙" w:cs="TH SarabunIT๙"/>
          <w:cs/>
        </w:rPr>
        <w:t xml:space="preserve">  และกิจกรรมที่เกี่ยวข้องกับ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ประเพณีอื่นๆในตำบลอย่างเท่าเทียม</w:t>
      </w:r>
    </w:p>
    <w:p w:rsidR="00265231" w:rsidRPr="00A33CB4" w:rsidRDefault="00265231" w:rsidP="00914542">
      <w:pPr>
        <w:pStyle w:val="a9"/>
        <w:jc w:val="thaiDistribute"/>
        <w:rPr>
          <w:rFonts w:ascii="TH SarabunIT๙" w:hAnsi="TH SarabunIT๙" w:cs="TH SarabunIT๙"/>
          <w:b/>
          <w:bCs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b/>
          <w:bCs/>
          <w:cs/>
        </w:rPr>
        <w:t>7. ด้านความปลอดภัย  และบริการ</w:t>
      </w:r>
      <w:r w:rsidR="00072854" w:rsidRPr="00A33CB4">
        <w:rPr>
          <w:rFonts w:ascii="TH SarabunIT๙" w:hAnsi="TH SarabunIT๙" w:cs="TH SarabunIT๙"/>
          <w:b/>
          <w:bCs/>
          <w:cs/>
        </w:rPr>
        <w:t>อปพร.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ab/>
      </w:r>
      <w:r w:rsidRPr="00A33CB4">
        <w:rPr>
          <w:rFonts w:ascii="TH SarabunIT๙" w:hAnsi="TH SarabunIT๙" w:cs="TH SarabunIT๙"/>
          <w:cs/>
        </w:rPr>
        <w:tab/>
        <w:t>- ส่งเสริมสนับสนุนกิจกรรมของอปพร. ให้มีเครื่องมือและอุปกรณ์ที่ทันสมัยเพื่อบริการประชาชนในตำบล</w:t>
      </w:r>
      <w:r w:rsidR="000C7F56" w:rsidRPr="00A33CB4">
        <w:rPr>
          <w:rFonts w:ascii="TH SarabunIT๙" w:hAnsi="TH SarabunIT๙" w:cs="TH SarabunIT๙"/>
          <w:cs/>
        </w:rPr>
        <w:t>เปลี่ยน</w:t>
      </w:r>
    </w:p>
    <w:p w:rsidR="00265231" w:rsidRPr="00A33CB4" w:rsidRDefault="001830F7" w:rsidP="00265231">
      <w:pPr>
        <w:pStyle w:val="a9"/>
        <w:ind w:firstLine="720"/>
        <w:jc w:val="thaiDistribute"/>
        <w:rPr>
          <w:rFonts w:ascii="TH SarabunIT๙" w:hAnsi="TH SarabunIT๙" w:cs="TH SarabunIT๙"/>
          <w:cs/>
        </w:rPr>
      </w:pPr>
      <w:r w:rsidRPr="00A33CB4">
        <w:rPr>
          <w:rFonts w:ascii="TH SarabunIT๙" w:hAnsi="TH SarabunIT๙" w:cs="TH SarabunIT๙"/>
          <w:cs/>
        </w:rPr>
        <w:tab/>
        <w:t>-มีรถกู้ชีพไว้</w:t>
      </w:r>
      <w:r w:rsidR="00265231" w:rsidRPr="00A33CB4">
        <w:rPr>
          <w:rFonts w:ascii="TH SarabunIT๙" w:hAnsi="TH SarabunIT๙" w:cs="TH SarabunIT๙"/>
          <w:cs/>
        </w:rPr>
        <w:t>บริการประชาชน</w:t>
      </w:r>
      <w:r w:rsidRPr="00A33CB4">
        <w:rPr>
          <w:rFonts w:ascii="TH SarabunIT๙" w:hAnsi="TH SarabunIT๙" w:cs="TH SarabunIT๙"/>
          <w:cs/>
        </w:rPr>
        <w:t>กรณีเกิดเหตุด่วนเหตุร้าย</w:t>
      </w:r>
      <w:r w:rsidR="00A930A1" w:rsidRPr="00A33CB4">
        <w:rPr>
          <w:rFonts w:ascii="TH SarabunIT๙" w:hAnsi="TH SarabunIT๙" w:cs="TH SarabunIT๙"/>
          <w:cs/>
        </w:rPr>
        <w:t>เจ็บป่วยฉุกเฉิน</w:t>
      </w:r>
      <w:r w:rsidRPr="00A33CB4">
        <w:rPr>
          <w:rFonts w:ascii="TH SarabunIT๙" w:hAnsi="TH SarabunIT๙" w:cs="TH SarabunIT๙"/>
          <w:cs/>
        </w:rPr>
        <w:t>กับ</w:t>
      </w:r>
      <w:r w:rsidR="00265231" w:rsidRPr="00A33CB4">
        <w:rPr>
          <w:rFonts w:ascii="TH SarabunIT๙" w:hAnsi="TH SarabunIT๙" w:cs="TH SarabunIT๙"/>
          <w:cs/>
        </w:rPr>
        <w:t>ประชาชนในตำบล</w:t>
      </w:r>
      <w:r w:rsidRPr="00A33CB4">
        <w:rPr>
          <w:rFonts w:ascii="TH SarabunIT๙" w:hAnsi="TH SarabunIT๙" w:cs="TH SarabunIT๙"/>
          <w:cs/>
        </w:rPr>
        <w:t>และพื้นที่ใกล้เคียง</w:t>
      </w:r>
    </w:p>
    <w:p w:rsidR="00265231" w:rsidRPr="00A33CB4" w:rsidRDefault="00265231" w:rsidP="00265231">
      <w:pPr>
        <w:pStyle w:val="a9"/>
        <w:ind w:firstLine="720"/>
        <w:jc w:val="thaiDistribute"/>
        <w:rPr>
          <w:rFonts w:ascii="TH SarabunIT๙" w:hAnsi="TH SarabunIT๙" w:cs="TH SarabunIT๙"/>
          <w:cs/>
        </w:rPr>
      </w:pPr>
      <w:r w:rsidRPr="00A33CB4">
        <w:rPr>
          <w:rFonts w:ascii="TH SarabunIT๙" w:hAnsi="TH SarabunIT๙" w:cs="TH SarabunIT๙"/>
          <w:cs/>
        </w:rPr>
        <w:tab/>
      </w:r>
    </w:p>
    <w:p w:rsidR="00265231" w:rsidRPr="00A33CB4" w:rsidRDefault="00265231" w:rsidP="00914542">
      <w:pPr>
        <w:pStyle w:val="a9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33CB4">
        <w:rPr>
          <w:rFonts w:ascii="TH SarabunIT๙" w:hAnsi="TH SarabunIT๙" w:cs="TH SarabunIT๙"/>
          <w:b/>
          <w:bCs/>
          <w:cs/>
        </w:rPr>
        <w:t>8. ด้านการท่องเที่ยวและกีฬา</w:t>
      </w:r>
    </w:p>
    <w:p w:rsidR="00265231" w:rsidRPr="00A33CB4" w:rsidRDefault="00265231" w:rsidP="001830F7">
      <w:pPr>
        <w:pStyle w:val="a9"/>
        <w:ind w:firstLine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</w:rPr>
        <w:tab/>
        <w:t xml:space="preserve">- </w:t>
      </w:r>
      <w:r w:rsidRPr="00A33CB4">
        <w:rPr>
          <w:rFonts w:ascii="TH SarabunIT๙" w:hAnsi="TH SarabunIT๙" w:cs="TH SarabunIT๙"/>
          <w:cs/>
        </w:rPr>
        <w:t>ส่งเสริมสนับสนุนกีฬาของตำบลในทุกๆด้าน  และให้การสนับสนุนกีฬาทุกระดับของกลุ่ม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โรงเรียนในตำบล</w:t>
      </w:r>
      <w:r w:rsidR="000C7F56" w:rsidRPr="00A33CB4">
        <w:rPr>
          <w:rFonts w:ascii="TH SarabunIT๙" w:hAnsi="TH SarabunIT๙" w:cs="TH SarabunIT๙"/>
          <w:cs/>
        </w:rPr>
        <w:t>เปลี่ยน</w:t>
      </w:r>
    </w:p>
    <w:p w:rsidR="00265231" w:rsidRPr="00A33CB4" w:rsidRDefault="00265231" w:rsidP="00914542">
      <w:pPr>
        <w:pStyle w:val="a9"/>
        <w:ind w:left="720"/>
        <w:jc w:val="thaiDistribute"/>
        <w:rPr>
          <w:rFonts w:ascii="TH SarabunIT๙" w:hAnsi="TH SarabunIT๙" w:cs="TH SarabunIT๙"/>
          <w:b/>
          <w:bCs/>
        </w:rPr>
      </w:pPr>
      <w:r w:rsidRPr="00A33CB4">
        <w:rPr>
          <w:rFonts w:ascii="TH SarabunIT๙" w:hAnsi="TH SarabunIT๙" w:cs="TH SarabunIT๙"/>
          <w:b/>
          <w:bCs/>
          <w:cs/>
        </w:rPr>
        <w:t>9. ด้านอื่นๆ</w:t>
      </w:r>
    </w:p>
    <w:p w:rsidR="00265231" w:rsidRPr="00A33CB4" w:rsidRDefault="00265231" w:rsidP="00265231">
      <w:pPr>
        <w:pStyle w:val="a9"/>
        <w:ind w:left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ab/>
        <w:t xml:space="preserve">- จัดให้มีเครื่องมือเครื่องจักรเพื่อช่วยเหลือประชาชนในตำบลเมื่อเวลาเกิดภัยธรรมชาติ  เช่น  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  <w:cs/>
        </w:rPr>
      </w:pPr>
      <w:r w:rsidRPr="00A33CB4">
        <w:rPr>
          <w:rFonts w:ascii="TH SarabunIT๙" w:hAnsi="TH SarabunIT๙" w:cs="TH SarabunIT๙"/>
          <w:cs/>
        </w:rPr>
        <w:t>รถ</w:t>
      </w:r>
      <w:r w:rsidR="001830F7" w:rsidRPr="00A33CB4">
        <w:rPr>
          <w:rFonts w:ascii="TH SarabunIT๙" w:hAnsi="TH SarabunIT๙" w:cs="TH SarabunIT๙"/>
          <w:cs/>
        </w:rPr>
        <w:t>ขุดหน้าตักหลัง</w:t>
      </w:r>
      <w:r w:rsidRPr="00A33CB4">
        <w:rPr>
          <w:rFonts w:ascii="TH SarabunIT๙" w:hAnsi="TH SarabunIT๙" w:cs="TH SarabunIT๙"/>
          <w:cs/>
        </w:rPr>
        <w:t xml:space="preserve">  รถเก็บขยะ  ตามความเหมาะสมของงบประมาณ</w:t>
      </w:r>
    </w:p>
    <w:p w:rsidR="00265231" w:rsidRPr="00A33CB4" w:rsidRDefault="00265231" w:rsidP="001B681E">
      <w:pPr>
        <w:pStyle w:val="a5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</w:rPr>
      </w:pPr>
      <w:r w:rsidRPr="00A33CB4">
        <w:rPr>
          <w:rFonts w:ascii="TH SarabunIT๙" w:hAnsi="TH SarabunIT๙" w:cs="TH SarabunIT๙"/>
          <w:b w:val="0"/>
          <w:bCs w:val="0"/>
          <w:cs/>
        </w:rPr>
        <w:t>กระผมในฐานะผู้บริหาร</w:t>
      </w:r>
      <w:r w:rsidR="001B681E" w:rsidRPr="00A33CB4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</w:t>
      </w:r>
      <w:r w:rsidR="000C7F56" w:rsidRPr="00A33CB4">
        <w:rPr>
          <w:rFonts w:ascii="TH SarabunIT๙" w:hAnsi="TH SarabunIT๙" w:cs="TH SarabunIT๙"/>
          <w:b w:val="0"/>
          <w:bCs w:val="0"/>
          <w:cs/>
        </w:rPr>
        <w:t>เปลี่ยน</w:t>
      </w:r>
      <w:r w:rsidRPr="00A33CB4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1B681E" w:rsidRPr="00A33CB4">
        <w:rPr>
          <w:rFonts w:ascii="TH SarabunIT๙" w:hAnsi="TH SarabunIT๙" w:cs="TH SarabunIT๙"/>
          <w:b w:val="0"/>
          <w:bCs w:val="0"/>
          <w:cs/>
        </w:rPr>
        <w:t>จึง</w:t>
      </w:r>
      <w:r w:rsidRPr="00A33CB4">
        <w:rPr>
          <w:rFonts w:ascii="TH SarabunIT๙" w:hAnsi="TH SarabunIT๙" w:cs="TH SarabunIT๙"/>
          <w:b w:val="0"/>
          <w:bCs w:val="0"/>
          <w:cs/>
        </w:rPr>
        <w:t>ขอรายงานผลการปฏิบัติงานประจำปีงบประมาณ พ.ศ.</w:t>
      </w:r>
      <w:r w:rsidRPr="00A33CB4">
        <w:rPr>
          <w:rFonts w:ascii="TH SarabunIT๙" w:hAnsi="TH SarabunIT๙" w:cs="TH SarabunIT๙"/>
          <w:b w:val="0"/>
          <w:bCs w:val="0"/>
        </w:rPr>
        <w:t>255</w:t>
      </w:r>
      <w:r w:rsidR="001830F7" w:rsidRPr="00A33CB4">
        <w:rPr>
          <w:rFonts w:ascii="TH SarabunIT๙" w:hAnsi="TH SarabunIT๙" w:cs="TH SarabunIT๙"/>
          <w:b w:val="0"/>
          <w:bCs w:val="0"/>
          <w:cs/>
        </w:rPr>
        <w:t>8</w:t>
      </w:r>
      <w:r w:rsidRPr="00A33CB4">
        <w:rPr>
          <w:rFonts w:ascii="TH SarabunIT๙" w:hAnsi="TH SarabunIT๙" w:cs="TH SarabunIT๙"/>
          <w:b w:val="0"/>
          <w:bCs w:val="0"/>
        </w:rPr>
        <w:t xml:space="preserve"> </w:t>
      </w:r>
      <w:r w:rsidRPr="00A33CB4">
        <w:rPr>
          <w:rFonts w:ascii="TH SarabunIT๙" w:hAnsi="TH SarabunIT๙" w:cs="TH SarabunIT๙"/>
          <w:cs/>
        </w:rPr>
        <w:t>(</w:t>
      </w:r>
      <w:r w:rsidRPr="00A33CB4">
        <w:rPr>
          <w:rFonts w:ascii="TH SarabunIT๙" w:hAnsi="TH SarabunIT๙" w:cs="TH SarabunIT๙"/>
        </w:rPr>
        <w:t xml:space="preserve">1 </w:t>
      </w:r>
      <w:r w:rsidRPr="00A33CB4">
        <w:rPr>
          <w:rFonts w:ascii="TH SarabunIT๙" w:hAnsi="TH SarabunIT๙" w:cs="TH SarabunIT๙"/>
          <w:cs/>
        </w:rPr>
        <w:t xml:space="preserve">ตุลาคม </w:t>
      </w:r>
      <w:r w:rsidRPr="00A33CB4">
        <w:rPr>
          <w:rFonts w:ascii="TH SarabunIT๙" w:hAnsi="TH SarabunIT๙" w:cs="TH SarabunIT๙"/>
        </w:rPr>
        <w:t>255</w:t>
      </w:r>
      <w:r w:rsidR="001830F7" w:rsidRPr="00A33CB4">
        <w:rPr>
          <w:rFonts w:ascii="TH SarabunIT๙" w:hAnsi="TH SarabunIT๙" w:cs="TH SarabunIT๙"/>
          <w:cs/>
        </w:rPr>
        <w:t>7</w:t>
      </w:r>
      <w:r w:rsidRPr="00A33CB4">
        <w:rPr>
          <w:rFonts w:ascii="TH SarabunIT๙" w:hAnsi="TH SarabunIT๙" w:cs="TH SarabunIT๙"/>
        </w:rPr>
        <w:t xml:space="preserve">  </w:t>
      </w:r>
      <w:r w:rsidRPr="00A33CB4">
        <w:rPr>
          <w:rFonts w:ascii="TH SarabunIT๙" w:hAnsi="TH SarabunIT๙" w:cs="TH SarabunIT๙"/>
          <w:cs/>
        </w:rPr>
        <w:t xml:space="preserve">ถึง </w:t>
      </w:r>
      <w:r w:rsidRPr="00A33CB4">
        <w:rPr>
          <w:rFonts w:ascii="TH SarabunIT๙" w:hAnsi="TH SarabunIT๙" w:cs="TH SarabunIT๙"/>
        </w:rPr>
        <w:t xml:space="preserve">30 </w:t>
      </w:r>
      <w:r w:rsidRPr="00A33CB4">
        <w:rPr>
          <w:rFonts w:ascii="TH SarabunIT๙" w:hAnsi="TH SarabunIT๙" w:cs="TH SarabunIT๙"/>
          <w:cs/>
        </w:rPr>
        <w:t xml:space="preserve">กันยายน </w:t>
      </w:r>
      <w:r w:rsidRPr="00A33CB4">
        <w:rPr>
          <w:rFonts w:ascii="TH SarabunIT๙" w:hAnsi="TH SarabunIT๙" w:cs="TH SarabunIT๙"/>
        </w:rPr>
        <w:t>255</w:t>
      </w:r>
      <w:r w:rsidR="001830F7" w:rsidRPr="00A33CB4">
        <w:rPr>
          <w:rFonts w:ascii="TH SarabunIT๙" w:hAnsi="TH SarabunIT๙" w:cs="TH SarabunIT๙"/>
        </w:rPr>
        <w:t>8</w:t>
      </w:r>
      <w:r w:rsidRPr="00A33CB4">
        <w:rPr>
          <w:rFonts w:ascii="TH SarabunIT๙" w:hAnsi="TH SarabunIT๙" w:cs="TH SarabunIT๙"/>
          <w:cs/>
        </w:rPr>
        <w:t>)</w:t>
      </w:r>
      <w:r w:rsidRPr="00A33CB4">
        <w:rPr>
          <w:rFonts w:ascii="TH SarabunIT๙" w:hAnsi="TH SarabunIT๙" w:cs="TH SarabunIT๙"/>
          <w:b w:val="0"/>
          <w:bCs w:val="0"/>
          <w:cs/>
        </w:rPr>
        <w:t xml:space="preserve">  ตามรายละเอียดดังนี้</w:t>
      </w:r>
    </w:p>
    <w:p w:rsidR="00A930A1" w:rsidRPr="00A33CB4" w:rsidRDefault="00A930A1" w:rsidP="001B681E">
      <w:pPr>
        <w:pStyle w:val="a5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</w:rPr>
      </w:pPr>
    </w:p>
    <w:p w:rsidR="00A930A1" w:rsidRPr="00A33CB4" w:rsidRDefault="00A930A1" w:rsidP="001B681E">
      <w:pPr>
        <w:pStyle w:val="a5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</w:rPr>
      </w:pPr>
    </w:p>
    <w:p w:rsidR="00A930A1" w:rsidRPr="00A33CB4" w:rsidRDefault="00A930A1" w:rsidP="001B681E">
      <w:pPr>
        <w:pStyle w:val="a5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</w:rPr>
      </w:pPr>
    </w:p>
    <w:p w:rsidR="00A930A1" w:rsidRPr="00A33CB4" w:rsidRDefault="00A930A1" w:rsidP="001B681E">
      <w:pPr>
        <w:pStyle w:val="a5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</w:rPr>
      </w:pPr>
    </w:p>
    <w:p w:rsidR="00265231" w:rsidRPr="00A33CB4" w:rsidRDefault="00265231" w:rsidP="00265231">
      <w:pPr>
        <w:pStyle w:val="a9"/>
        <w:spacing w:before="24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A33CB4">
        <w:rPr>
          <w:rFonts w:ascii="TH SarabunIT๙" w:hAnsi="TH SarabunIT๙" w:cs="TH SarabunIT๙"/>
          <w:b/>
          <w:bCs/>
          <w:sz w:val="28"/>
          <w:szCs w:val="28"/>
          <w:cs/>
        </w:rPr>
        <w:t>1.  ด้านการเกษตร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0"/>
        <w:gridCol w:w="1418"/>
        <w:gridCol w:w="1276"/>
        <w:gridCol w:w="1559"/>
      </w:tblGrid>
      <w:tr w:rsidR="00265231" w:rsidRPr="00A33CB4" w:rsidTr="003564CB">
        <w:trPr>
          <w:trHeight w:val="1024"/>
        </w:trPr>
        <w:tc>
          <w:tcPr>
            <w:tcW w:w="621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โครงการ/งาน/กิจกรรม</w:t>
            </w:r>
          </w:p>
        </w:tc>
        <w:tc>
          <w:tcPr>
            <w:tcW w:w="1418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559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ที่มาของงบประมาณ</w:t>
            </w:r>
          </w:p>
        </w:tc>
      </w:tr>
      <w:tr w:rsidR="00265231" w:rsidRPr="00A33CB4" w:rsidTr="003564CB">
        <w:trPr>
          <w:trHeight w:val="273"/>
        </w:trPr>
        <w:tc>
          <w:tcPr>
            <w:tcW w:w="6210" w:type="dxa"/>
          </w:tcPr>
          <w:p w:rsidR="00265231" w:rsidRPr="00A33CB4" w:rsidRDefault="00117D3D" w:rsidP="00117D3D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1. โครงการปลูกป่าเฉลิมพระเกียรติ</w:t>
            </w:r>
            <w:r w:rsidR="00265231" w:rsidRPr="00A33CB4">
              <w:rPr>
                <w:rFonts w:ascii="TH SarabunIT๙" w:hAnsi="TH SarabunIT๙" w:cs="TH SarabunIT๙"/>
                <w:sz w:val="28"/>
                <w:cs/>
              </w:rPr>
              <w:t>สมเด็จพระนางเจ้าสิริ</w:t>
            </w:r>
            <w:proofErr w:type="spellStart"/>
            <w:r w:rsidR="00265231" w:rsidRPr="00A33CB4">
              <w:rPr>
                <w:rFonts w:ascii="TH SarabunIT๙" w:hAnsi="TH SarabunIT๙" w:cs="TH SarabunIT๙"/>
                <w:sz w:val="28"/>
                <w:cs/>
              </w:rPr>
              <w:t>กิต์</w:t>
            </w:r>
            <w:proofErr w:type="spellEnd"/>
            <w:r w:rsidR="00265231" w:rsidRPr="00A33CB4">
              <w:rPr>
                <w:rStyle w:val="st1"/>
                <w:rFonts w:ascii="TH SarabunIT๙" w:hAnsi="TH SarabunIT๙" w:cs="TH SarabunIT๙"/>
                <w:sz w:val="28"/>
                <w:cs/>
              </w:rPr>
              <w:t xml:space="preserve"> พระบรมราชินีนาถ </w:t>
            </w:r>
            <w:r w:rsidR="00265231" w:rsidRPr="00A33CB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418" w:type="dxa"/>
          </w:tcPr>
          <w:p w:rsidR="00265231" w:rsidRPr="00A33CB4" w:rsidRDefault="00117D3D" w:rsidP="000C7F56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ที่สาธารณะตำบลเปลี่ยน</w:t>
            </w:r>
          </w:p>
        </w:tc>
        <w:tc>
          <w:tcPr>
            <w:tcW w:w="1276" w:type="dxa"/>
          </w:tcPr>
          <w:p w:rsidR="00265231" w:rsidRPr="00A33CB4" w:rsidRDefault="00117D3D" w:rsidP="000C7F56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685FEC" w:rsidRPr="00A33CB4" w:rsidTr="003564CB">
        <w:trPr>
          <w:trHeight w:val="273"/>
        </w:trPr>
        <w:tc>
          <w:tcPr>
            <w:tcW w:w="6210" w:type="dxa"/>
          </w:tcPr>
          <w:p w:rsidR="00685FEC" w:rsidRPr="00A33CB4" w:rsidRDefault="00685FEC" w:rsidP="000C7F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85FEC" w:rsidRPr="00A33CB4" w:rsidRDefault="00685FEC" w:rsidP="000C7F56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685FEC" w:rsidRPr="00A33CB4" w:rsidRDefault="00685FEC" w:rsidP="000C7F56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FEC" w:rsidRPr="00A33CB4" w:rsidRDefault="00685FEC" w:rsidP="000C7F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65231" w:rsidRPr="00A33CB4" w:rsidRDefault="00265231" w:rsidP="00265231">
      <w:pPr>
        <w:spacing w:before="240"/>
        <w:rPr>
          <w:rFonts w:ascii="TH SarabunIT๙" w:hAnsi="TH SarabunIT๙" w:cs="TH SarabunIT๙"/>
          <w:sz w:val="28"/>
        </w:rPr>
      </w:pPr>
      <w:r w:rsidRPr="00A33CB4">
        <w:rPr>
          <w:rFonts w:ascii="TH SarabunIT๙" w:hAnsi="TH SarabunIT๙" w:cs="TH SarabunIT๙"/>
          <w:b/>
          <w:bCs/>
          <w:sz w:val="28"/>
          <w:cs/>
        </w:rPr>
        <w:t xml:space="preserve">รวมโครงการที่ดำเนินการทั้งหมด  จำนวน   1   โครงการ  งบประมาณ  </w:t>
      </w:r>
      <w:r w:rsidR="00117D3D" w:rsidRPr="00A33CB4">
        <w:rPr>
          <w:rFonts w:ascii="TH SarabunIT๙" w:hAnsi="TH SarabunIT๙" w:cs="TH SarabunIT๙"/>
          <w:b/>
          <w:bCs/>
          <w:sz w:val="28"/>
          <w:cs/>
        </w:rPr>
        <w:t>-</w:t>
      </w:r>
      <w:r w:rsidRPr="00A33CB4">
        <w:rPr>
          <w:rFonts w:ascii="TH SarabunIT๙" w:hAnsi="TH SarabunIT๙" w:cs="TH SarabunIT๙"/>
          <w:b/>
          <w:bCs/>
          <w:sz w:val="28"/>
        </w:rPr>
        <w:t xml:space="preserve"> </w:t>
      </w:r>
      <w:r w:rsidRPr="00A33CB4">
        <w:rPr>
          <w:rFonts w:ascii="TH SarabunIT๙" w:hAnsi="TH SarabunIT๙" w:cs="TH SarabunIT๙"/>
          <w:b/>
          <w:bCs/>
          <w:sz w:val="28"/>
          <w:cs/>
        </w:rPr>
        <w:t>บาท</w:t>
      </w:r>
    </w:p>
    <w:p w:rsidR="00C35A18" w:rsidRPr="00A33CB4" w:rsidRDefault="00C35A18">
      <w:pPr>
        <w:rPr>
          <w:rFonts w:ascii="TH SarabunIT๙" w:hAnsi="TH SarabunIT๙" w:cs="TH SarabunIT๙"/>
          <w:b/>
          <w:bCs/>
          <w:sz w:val="28"/>
          <w:cs/>
        </w:rPr>
      </w:pPr>
      <w:r w:rsidRPr="00A33CB4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265231" w:rsidRPr="00A33CB4" w:rsidRDefault="00265231" w:rsidP="00265231">
      <w:pPr>
        <w:rPr>
          <w:rFonts w:ascii="TH SarabunIT๙" w:hAnsi="TH SarabunIT๙" w:cs="TH SarabunIT๙"/>
          <w:b/>
          <w:bCs/>
          <w:sz w:val="28"/>
        </w:rPr>
      </w:pPr>
      <w:r w:rsidRPr="00A33CB4">
        <w:rPr>
          <w:rFonts w:ascii="TH SarabunIT๙" w:hAnsi="TH SarabunIT๙" w:cs="TH SarabunIT๙"/>
          <w:b/>
          <w:bCs/>
          <w:sz w:val="28"/>
          <w:cs/>
        </w:rPr>
        <w:t>2.  ด้านโครงสร้างพื้นฐานและสาธารณูปโภค</w:t>
      </w:r>
    </w:p>
    <w:tbl>
      <w:tblPr>
        <w:tblW w:w="10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0"/>
        <w:gridCol w:w="1276"/>
        <w:gridCol w:w="1559"/>
        <w:gridCol w:w="1559"/>
      </w:tblGrid>
      <w:tr w:rsidR="00265231" w:rsidRPr="00A33CB4" w:rsidTr="007D34E4">
        <w:trPr>
          <w:trHeight w:val="1698"/>
        </w:trPr>
        <w:tc>
          <w:tcPr>
            <w:tcW w:w="6210" w:type="dxa"/>
          </w:tcPr>
          <w:p w:rsidR="001B1E90" w:rsidRPr="00A33CB4" w:rsidRDefault="001B1E90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โครงการ/งาน/กิจกรรม</w:t>
            </w:r>
          </w:p>
        </w:tc>
        <w:tc>
          <w:tcPr>
            <w:tcW w:w="1276" w:type="dxa"/>
          </w:tcPr>
          <w:p w:rsidR="001B1E90" w:rsidRPr="00A33CB4" w:rsidRDefault="001B1E90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</w:tcPr>
          <w:p w:rsidR="001B1E90" w:rsidRPr="00A33CB4" w:rsidRDefault="001B1E90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559" w:type="dxa"/>
          </w:tcPr>
          <w:p w:rsidR="001B1E90" w:rsidRPr="00A33CB4" w:rsidRDefault="001B1E90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ที่มาของงบประมาณ</w:t>
            </w:r>
          </w:p>
          <w:p w:rsidR="001B1E90" w:rsidRPr="00A33CB4" w:rsidRDefault="001B1E90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5A18" w:rsidRPr="00A33CB4" w:rsidTr="00EE4B9C">
        <w:trPr>
          <w:trHeight w:val="450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รพช.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-คอกวัว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3  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352,000.00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743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รพช.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-คอกวัว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 xml:space="preserve">             352,000.00 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555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สายตลาดเสาร์-นายสุรีย์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10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 xml:space="preserve">             190,000.00 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561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สายนายเขียม-คลองท่าล่าง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2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338,000.00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553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สายนายนิคม-นางนวล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352,000.00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687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สายร้านน้ำชา-นายเคลือบ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352,000.00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698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7.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สายวังบก-ต้นแซะ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14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352,000.00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552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สายไสเหรียง-บ้านนายพันธ์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6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376,000.00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419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9.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สายห้าต้น-บ้านป้ากัก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8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352,000.00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557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10.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คลองท่าล่าง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12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</w:t>
            </w:r>
            <w:r w:rsidR="007D34E4" w:rsidRPr="00A33CB4">
              <w:rPr>
                <w:rFonts w:ascii="TH SarabunIT๙" w:hAnsi="TH SarabunIT๙" w:cs="TH SarabunIT๙"/>
                <w:sz w:val="28"/>
              </w:rPr>
              <w:t>1</w:t>
            </w:r>
            <w:r w:rsidRPr="00A33CB4">
              <w:rPr>
                <w:rFonts w:ascii="TH SarabunIT๙" w:hAnsi="TH SarabunIT๙" w:cs="TH SarabunIT๙"/>
                <w:sz w:val="28"/>
              </w:rPr>
              <w:t>2,000.00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269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11.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ก่อสร้างโรงสูบน้ำและถังน้ำใสบ้านหัวทุ่ง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9</w:t>
            </w:r>
          </w:p>
        </w:tc>
        <w:tc>
          <w:tcPr>
            <w:tcW w:w="1559" w:type="dxa"/>
          </w:tcPr>
          <w:p w:rsidR="00C35A18" w:rsidRPr="00A33CB4" w:rsidRDefault="007D34E4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319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117D3D">
        <w:trPr>
          <w:trHeight w:val="561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12.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โครงการขุดเจาะบ่อบาดาลบ้านท่าหิน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10</w:t>
            </w:r>
          </w:p>
        </w:tc>
        <w:tc>
          <w:tcPr>
            <w:tcW w:w="1559" w:type="dxa"/>
          </w:tcPr>
          <w:p w:rsidR="00C35A18" w:rsidRPr="00A33CB4" w:rsidRDefault="007D34E4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242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>,000.00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552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13.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สายนาง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เกษร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-นายนิคม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11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7D34E4" w:rsidRPr="00A33CB4">
              <w:rPr>
                <w:rFonts w:ascii="TH SarabunIT๙" w:hAnsi="TH SarabunIT๙" w:cs="TH SarabunIT๙"/>
                <w:sz w:val="28"/>
              </w:rPr>
              <w:t>467</w:t>
            </w:r>
            <w:r w:rsidRPr="00A33CB4">
              <w:rPr>
                <w:rFonts w:ascii="TH SarabunIT๙" w:hAnsi="TH SarabunIT๙" w:cs="TH SarabunIT๙"/>
                <w:sz w:val="28"/>
              </w:rPr>
              <w:t>,</w:t>
            </w:r>
            <w:r w:rsidR="007D34E4" w:rsidRPr="00A33CB4">
              <w:rPr>
                <w:rFonts w:ascii="TH SarabunIT๙" w:hAnsi="TH SarabunIT๙" w:cs="TH SarabunIT๙"/>
                <w:sz w:val="28"/>
              </w:rPr>
              <w:t>8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00.00 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567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14.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สายนาตรอก-นาใหญ่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4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117D3D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D34E4" w:rsidRPr="00A33CB4">
              <w:rPr>
                <w:rFonts w:ascii="TH SarabunIT๙" w:hAnsi="TH SarabunIT๙" w:cs="TH SarabunIT๙"/>
                <w:sz w:val="28"/>
              </w:rPr>
              <w:t>226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,000.00 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15.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สายสำนักสงฆ์ (สาย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71) 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276" w:type="dxa"/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5A18" w:rsidRPr="00A33CB4" w:rsidRDefault="00C35A18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7D34E4" w:rsidRPr="00A33CB4">
              <w:rPr>
                <w:rFonts w:ascii="TH SarabunIT๙" w:hAnsi="TH SarabunIT๙" w:cs="TH SarabunIT๙"/>
                <w:sz w:val="28"/>
              </w:rPr>
              <w:t>-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16.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โครงการก่อสร้างศาลาเอนกประสงค์ประจำหมู่บ้าน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344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17.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สายห้วยปลิง-วัดเหลียน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114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33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18.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รพช.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-คอกวัว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259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19.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สายนาใหญ่-นาตรอก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pStyle w:val="a7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208,000.00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20.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สายนายสุรีย์-ตลาดเสาร์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pStyle w:val="a7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208,000.00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21.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สายนาย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วร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-ต้นแซะ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pStyle w:val="a7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259,000.00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22.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คศ่ล.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สายป้าส้อง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pStyle w:val="a7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440,300.00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23.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สายนายเขียน-นายต้อง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pStyle w:val="a7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208,000.00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C35A18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F935D5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24.</w:t>
            </w:r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C35A18" w:rsidRPr="00A33CB4">
              <w:rPr>
                <w:rFonts w:ascii="TH SarabunIT๙" w:hAnsi="TH SarabunIT๙" w:cs="TH SarabunIT๙"/>
                <w:sz w:val="28"/>
                <w:cs/>
              </w:rPr>
              <w:t>สายต้นแซะ-วังบก ม.</w:t>
            </w:r>
            <w:r w:rsidR="00C35A18" w:rsidRPr="00A33CB4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7D34E4" w:rsidP="00117D3D">
            <w:pPr>
              <w:pStyle w:val="a7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259,000.00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8" w:rsidRPr="00A33CB4" w:rsidRDefault="00C35A18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ข้อบัญญัติฯปี58</w:t>
            </w:r>
          </w:p>
        </w:tc>
      </w:tr>
      <w:tr w:rsidR="00F935D5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5" w:rsidRPr="00A33CB4" w:rsidRDefault="00F935D5" w:rsidP="00EE4B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25.โครงการก่อสร้างถนนสายโสภณ-ถ้ำหลอด</w:t>
            </w:r>
            <w:r w:rsidR="00EE4B9C" w:rsidRPr="00A33CB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5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5" w:rsidRPr="00A33CB4" w:rsidRDefault="00F935D5" w:rsidP="00117D3D">
            <w:pPr>
              <w:pStyle w:val="a7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820,000.00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5" w:rsidRPr="00A33CB4" w:rsidRDefault="00F935D5" w:rsidP="00EE4B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F935D5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5" w:rsidRPr="00A33CB4" w:rsidRDefault="00F935D5" w:rsidP="00EE4B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26.โครงการปรับปรุง/ซ่อมแซมถนนแบบ</w:t>
            </w:r>
            <w:proofErr w:type="spellStart"/>
            <w:r w:rsidRPr="00A33CB4">
              <w:rPr>
                <w:rFonts w:ascii="TH SarabunIT๙" w:hAnsi="TH SarabunIT๙" w:cs="TH SarabunIT๙"/>
                <w:sz w:val="28"/>
                <w:cs/>
              </w:rPr>
              <w:t>แอสฟัสท์ติกสาย</w:t>
            </w:r>
            <w:proofErr w:type="spellEnd"/>
            <w:r w:rsidRPr="00A33CB4">
              <w:rPr>
                <w:rFonts w:ascii="TH SarabunIT๙" w:hAnsi="TH SarabunIT๙" w:cs="TH SarabunIT๙"/>
                <w:sz w:val="28"/>
                <w:cs/>
              </w:rPr>
              <w:t>บ้านหิน -เขาทราย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5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 10,9,6,12,14,7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5" w:rsidRPr="00A33CB4" w:rsidRDefault="00F935D5" w:rsidP="00117D3D">
            <w:pPr>
              <w:pStyle w:val="a7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1,402,000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5" w:rsidRPr="00A33CB4" w:rsidRDefault="00F935D5" w:rsidP="00EE4B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EE4B9C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27.โครงการก่อสร้างระบบประปา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1,296,000.00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EE4B9C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28.โครงการก่อสร้างระบบประปา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1,294,000.00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EE4B9C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29.โครงการก่อสร้างระบบประปา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6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>ณ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A33CB4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A33CB4">
              <w:rPr>
                <w:rFonts w:ascii="TH SarabunIT๙" w:hAnsi="TH SarabunIT๙" w:cs="TH SarabunIT๙"/>
                <w:sz w:val="28"/>
                <w:cs/>
              </w:rPr>
              <w:t>เปลี่ยน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6   </w:t>
            </w: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ณ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proofErr w:type="spellStart"/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1,077,000.00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EE4B9C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30.โครงการก่อสร้างระบบประปา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2,993,000.00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EE4B9C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31.โครงการก่อสร้างระบบประปา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8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1,397,000.00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EE4B9C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32.โครงการก่อสร้างระบบประปา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1,317,000.00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EE4B9C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33.โครงการก่อสร้างระบบประปา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11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1,317,000.00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  <w:tr w:rsidR="00EE4B9C" w:rsidRPr="00A33CB4" w:rsidTr="00EE4B9C">
        <w:trPr>
          <w:trHeight w:val="42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34.โครงการก่อสร้างระบบประปา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33CB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</w:rPr>
              <w:t xml:space="preserve">11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3C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33CB4">
              <w:rPr>
                <w:rFonts w:ascii="TH SarabunIT๙" w:hAnsi="TH SarabunIT๙" w:cs="TH SarabunIT๙"/>
                <w:sz w:val="28"/>
                <w:szCs w:val="28"/>
              </w:rPr>
              <w:t xml:space="preserve">11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117D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1,397,000.00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C" w:rsidRPr="00A33CB4" w:rsidRDefault="00EE4B9C" w:rsidP="00EE4B9C">
            <w:pPr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  <w:cs/>
              </w:rPr>
              <w:t>เงินอุดหนุนระบุวัตถุประสงค์</w:t>
            </w:r>
          </w:p>
        </w:tc>
      </w:tr>
    </w:tbl>
    <w:p w:rsidR="00265231" w:rsidRPr="00A33CB4" w:rsidRDefault="00265231" w:rsidP="00265231">
      <w:pPr>
        <w:spacing w:before="240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รวมโครงการที่ดำเนินการทั้งหมด  จำนวน </w:t>
      </w:r>
      <w:r w:rsidR="00EE4B9C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34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งบประมาณ </w:t>
      </w:r>
      <w:r w:rsidR="00EE4B9C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21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EE4B9C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192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117D3D" w:rsidRPr="00A33CB4">
        <w:rPr>
          <w:rFonts w:ascii="TH SarabunIT๙" w:hAnsi="TH SarabunIT๙" w:cs="TH SarabunIT๙"/>
          <w:b/>
          <w:bCs/>
          <w:sz w:val="32"/>
          <w:szCs w:val="32"/>
        </w:rPr>
        <w:t>100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072854" w:rsidRPr="00A33CB4" w:rsidRDefault="00072854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854" w:rsidRPr="00A33CB4" w:rsidRDefault="00072854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265231" w:rsidRPr="00A33CB4" w:rsidRDefault="00265231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ด้านการพัฒนาคน</w:t>
      </w:r>
    </w:p>
    <w:tbl>
      <w:tblPr>
        <w:tblW w:w="105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6"/>
        <w:gridCol w:w="1696"/>
        <w:gridCol w:w="1326"/>
        <w:gridCol w:w="1556"/>
        <w:gridCol w:w="105"/>
      </w:tblGrid>
      <w:tr w:rsidR="00265231" w:rsidRPr="00A33CB4" w:rsidTr="00072854">
        <w:trPr>
          <w:gridAfter w:val="1"/>
          <w:wAfter w:w="106" w:type="dxa"/>
        </w:trPr>
        <w:tc>
          <w:tcPr>
            <w:tcW w:w="5927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701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265231" w:rsidRPr="00A33CB4" w:rsidTr="0043473F">
        <w:trPr>
          <w:gridAfter w:val="1"/>
          <w:wAfter w:w="106" w:type="dxa"/>
          <w:trHeight w:val="890"/>
        </w:trPr>
        <w:tc>
          <w:tcPr>
            <w:tcW w:w="5927" w:type="dxa"/>
          </w:tcPr>
          <w:p w:rsidR="00265231" w:rsidRPr="00A33CB4" w:rsidRDefault="00265231" w:rsidP="00685FEC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โครงการสงเคราะห์เบี้ยยังชีพผู้สูงอายุ                                                    </w:t>
            </w:r>
          </w:p>
        </w:tc>
        <w:tc>
          <w:tcPr>
            <w:tcW w:w="1701" w:type="dxa"/>
          </w:tcPr>
          <w:p w:rsidR="00265231" w:rsidRPr="00A33CB4" w:rsidRDefault="00265231" w:rsidP="00685FE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1-1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8,640,900</w:t>
            </w:r>
          </w:p>
        </w:tc>
        <w:tc>
          <w:tcPr>
            <w:tcW w:w="1559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265231" w:rsidRPr="00A33CB4" w:rsidTr="00072854">
        <w:trPr>
          <w:gridAfter w:val="1"/>
          <w:wAfter w:w="106" w:type="dxa"/>
        </w:trPr>
        <w:tc>
          <w:tcPr>
            <w:tcW w:w="5927" w:type="dxa"/>
          </w:tcPr>
          <w:p w:rsidR="00265231" w:rsidRPr="00A33CB4" w:rsidRDefault="00265231" w:rsidP="00685FEC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โครงการสงเคราะห์เบี้ยยังชีพคนพิการ  </w:t>
            </w:r>
          </w:p>
        </w:tc>
        <w:tc>
          <w:tcPr>
            <w:tcW w:w="1701" w:type="dxa"/>
          </w:tcPr>
          <w:p w:rsidR="00265231" w:rsidRPr="00A33CB4" w:rsidRDefault="00265231" w:rsidP="00685FE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1-1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1,322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559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914542" w:rsidRPr="00A33CB4" w:rsidTr="00072854">
        <w:trPr>
          <w:gridAfter w:val="1"/>
          <w:wAfter w:w="106" w:type="dxa"/>
          <w:trHeight w:val="1713"/>
        </w:trPr>
        <w:tc>
          <w:tcPr>
            <w:tcW w:w="5927" w:type="dxa"/>
          </w:tcPr>
          <w:p w:rsidR="00914542" w:rsidRPr="00A33CB4" w:rsidRDefault="00914542" w:rsidP="00685FEC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โครงการอบรมบำบัดรักษา ฟื้นฟู ผู้เสพ/ผู้ติดยาเสพติดประจำปี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914542" w:rsidRPr="00A33CB4" w:rsidRDefault="00914542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กองร้อยตำรวจ</w:t>
            </w:r>
            <w:proofErr w:type="spellStart"/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ตระเวณ</w:t>
            </w:r>
            <w:proofErr w:type="spellEnd"/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ชายแดนที่ 424 สิชล</w:t>
            </w:r>
          </w:p>
        </w:tc>
        <w:tc>
          <w:tcPr>
            <w:tcW w:w="1276" w:type="dxa"/>
          </w:tcPr>
          <w:p w:rsidR="00914542" w:rsidRPr="00A33CB4" w:rsidRDefault="00EE4B9C" w:rsidP="00EE4B9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914542" w:rsidRPr="00A33CB4" w:rsidRDefault="00914542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914542" w:rsidRPr="00A33CB4" w:rsidTr="00072854">
        <w:trPr>
          <w:trHeight w:val="614"/>
        </w:trPr>
        <w:tc>
          <w:tcPr>
            <w:tcW w:w="5927" w:type="dxa"/>
          </w:tcPr>
          <w:p w:rsidR="005F18E7" w:rsidRPr="00A33CB4" w:rsidRDefault="00072854" w:rsidP="005F18E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F18E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="005F18E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</w:t>
            </w:r>
            <w:proofErr w:type="spellEnd"/>
            <w:r w:rsidR="005F18E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สม.และแกนนำชุมชน</w:t>
            </w:r>
          </w:p>
          <w:p w:rsidR="005F18E7" w:rsidRPr="00A33CB4" w:rsidRDefault="005F18E7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14542" w:rsidRPr="00A33CB4" w:rsidRDefault="00914542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          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ศึกษาดูงานนอกสถานที่</w:t>
            </w:r>
          </w:p>
        </w:tc>
        <w:tc>
          <w:tcPr>
            <w:tcW w:w="1276" w:type="dxa"/>
          </w:tcPr>
          <w:p w:rsidR="00914542" w:rsidRPr="00A33CB4" w:rsidRDefault="005F18E7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449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,328</w:t>
            </w:r>
          </w:p>
        </w:tc>
        <w:tc>
          <w:tcPr>
            <w:tcW w:w="1665" w:type="dxa"/>
            <w:gridSpan w:val="2"/>
          </w:tcPr>
          <w:p w:rsidR="00914542" w:rsidRPr="00A33CB4" w:rsidRDefault="005F3E6D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914542" w:rsidRPr="00A33CB4" w:rsidTr="00072854">
        <w:trPr>
          <w:trHeight w:val="982"/>
        </w:trPr>
        <w:tc>
          <w:tcPr>
            <w:tcW w:w="5927" w:type="dxa"/>
          </w:tcPr>
          <w:p w:rsidR="00914542" w:rsidRPr="00A33CB4" w:rsidRDefault="00072854" w:rsidP="00685FEC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โครงการจัดเวทีประชาคมหมู่บ้าน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:rsidR="00914542" w:rsidRPr="00A33CB4" w:rsidRDefault="00914542" w:rsidP="00685FE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– 1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ตำบล</w:t>
            </w:r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</w:p>
        </w:tc>
        <w:tc>
          <w:tcPr>
            <w:tcW w:w="1276" w:type="dxa"/>
          </w:tcPr>
          <w:p w:rsidR="00914542" w:rsidRPr="00A33CB4" w:rsidRDefault="00F85537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,107</w:t>
            </w:r>
          </w:p>
        </w:tc>
        <w:tc>
          <w:tcPr>
            <w:tcW w:w="1665" w:type="dxa"/>
            <w:gridSpan w:val="2"/>
          </w:tcPr>
          <w:p w:rsidR="00914542" w:rsidRPr="00A33CB4" w:rsidRDefault="005F3E6D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914542" w:rsidRPr="00A33CB4" w:rsidTr="00072854">
        <w:trPr>
          <w:trHeight w:val="981"/>
        </w:trPr>
        <w:tc>
          <w:tcPr>
            <w:tcW w:w="5927" w:type="dxa"/>
          </w:tcPr>
          <w:p w:rsidR="00914542" w:rsidRPr="00A33CB4" w:rsidRDefault="00072854" w:rsidP="00685FEC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กิจกรรมวันเด็กแห่งชาติ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701" w:type="dxa"/>
          </w:tcPr>
          <w:p w:rsidR="00914542" w:rsidRPr="00A33CB4" w:rsidRDefault="00914542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ที่ทำการ          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</w:p>
        </w:tc>
        <w:tc>
          <w:tcPr>
            <w:tcW w:w="1276" w:type="dxa"/>
          </w:tcPr>
          <w:p w:rsidR="00914542" w:rsidRPr="00A33CB4" w:rsidRDefault="00914542" w:rsidP="00F8553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8553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8553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592</w:t>
            </w:r>
          </w:p>
        </w:tc>
        <w:tc>
          <w:tcPr>
            <w:tcW w:w="1665" w:type="dxa"/>
            <w:gridSpan w:val="2"/>
          </w:tcPr>
          <w:p w:rsidR="00914542" w:rsidRPr="00A33CB4" w:rsidRDefault="005F3E6D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F85537" w:rsidRPr="00A33CB4" w:rsidTr="00072854">
        <w:trPr>
          <w:trHeight w:val="2711"/>
        </w:trPr>
        <w:tc>
          <w:tcPr>
            <w:tcW w:w="5927" w:type="dxa"/>
          </w:tcPr>
          <w:p w:rsidR="00F85537" w:rsidRPr="00A33CB4" w:rsidRDefault="00072854" w:rsidP="00216EA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85537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8553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โครงการพัฒนาศักยภาพผู้สูงอายุชุมชน</w:t>
            </w:r>
          </w:p>
          <w:p w:rsidR="00F85537" w:rsidRPr="00A33CB4" w:rsidRDefault="00F85537" w:rsidP="00216EA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85537" w:rsidRPr="00A33CB4" w:rsidRDefault="00F85537" w:rsidP="00216EA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          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 ,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ศึกษาดูงานนอกสถานที่</w:t>
            </w:r>
          </w:p>
        </w:tc>
        <w:tc>
          <w:tcPr>
            <w:tcW w:w="1276" w:type="dxa"/>
          </w:tcPr>
          <w:p w:rsidR="00F85537" w:rsidRPr="00A33CB4" w:rsidRDefault="00F85537" w:rsidP="00F8553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263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695</w:t>
            </w:r>
          </w:p>
        </w:tc>
        <w:tc>
          <w:tcPr>
            <w:tcW w:w="1665" w:type="dxa"/>
            <w:gridSpan w:val="2"/>
          </w:tcPr>
          <w:p w:rsidR="00F85537" w:rsidRPr="00A33CB4" w:rsidRDefault="00F85537" w:rsidP="00216E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</w:tbl>
    <w:p w:rsidR="00265231" w:rsidRPr="00A33CB4" w:rsidRDefault="00265231" w:rsidP="00265231">
      <w:pPr>
        <w:spacing w:before="240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รวมโครงการที่ดำเนินการทั้งหมด  จำนวน  </w:t>
      </w:r>
      <w:r w:rsidR="00117D3D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โครงการ  งบประมาณ 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10,</w:t>
      </w:r>
      <w:r w:rsidR="00117D3D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888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,12</w:t>
      </w:r>
      <w:r w:rsidR="00117D3D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</w:t>
      </w:r>
    </w:p>
    <w:p w:rsidR="00B07A1F" w:rsidRPr="00A33CB4" w:rsidRDefault="00B07A1F" w:rsidP="00265231">
      <w:pPr>
        <w:spacing w:before="240"/>
        <w:rPr>
          <w:rFonts w:ascii="TH SarabunIT๙" w:hAnsi="TH SarabunIT๙" w:cs="TH SarabunIT๙"/>
        </w:rPr>
      </w:pPr>
    </w:p>
    <w:p w:rsidR="00B07A1F" w:rsidRPr="00A33CB4" w:rsidRDefault="00B07A1F" w:rsidP="00265231">
      <w:pPr>
        <w:spacing w:before="240"/>
        <w:rPr>
          <w:rFonts w:ascii="TH SarabunIT๙" w:hAnsi="TH SarabunIT๙" w:cs="TH SarabunIT๙" w:hint="cs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/>
        </w:rPr>
      </w:pPr>
    </w:p>
    <w:p w:rsidR="00265231" w:rsidRPr="00A33CB4" w:rsidRDefault="00265231" w:rsidP="00265231">
      <w:pPr>
        <w:pStyle w:val="a9"/>
        <w:spacing w:before="24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b/>
          <w:bCs/>
        </w:rPr>
        <w:t>4.</w:t>
      </w:r>
      <w:r w:rsidRPr="00A33CB4">
        <w:rPr>
          <w:rFonts w:ascii="TH SarabunIT๙" w:hAnsi="TH SarabunIT๙" w:cs="TH SarabunIT๙"/>
          <w:b/>
          <w:bCs/>
          <w:cs/>
        </w:rPr>
        <w:t xml:space="preserve">  ด้านการศึกษา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3"/>
        <w:gridCol w:w="1843"/>
        <w:gridCol w:w="1559"/>
        <w:gridCol w:w="1560"/>
      </w:tblGrid>
      <w:tr w:rsidR="00265231" w:rsidRPr="00A33CB4" w:rsidTr="0043473F">
        <w:trPr>
          <w:trHeight w:val="973"/>
        </w:trPr>
        <w:tc>
          <w:tcPr>
            <w:tcW w:w="5643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6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265231" w:rsidRPr="00A33CB4" w:rsidTr="0043473F">
        <w:trPr>
          <w:trHeight w:val="1018"/>
        </w:trPr>
        <w:tc>
          <w:tcPr>
            <w:tcW w:w="5643" w:type="dxa"/>
          </w:tcPr>
          <w:p w:rsidR="00265231" w:rsidRPr="00A33CB4" w:rsidRDefault="00265231" w:rsidP="000C7F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5157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="00B07A1F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="00F5157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พัฒนาเด็กเล็ก</w:t>
            </w:r>
          </w:p>
          <w:p w:rsidR="00265231" w:rsidRPr="00A33CB4" w:rsidRDefault="00265231" w:rsidP="000C7F56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65231" w:rsidRPr="00A33CB4" w:rsidRDefault="00265231" w:rsidP="00685FE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 ต.</w:t>
            </w:r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559" w:type="dxa"/>
          </w:tcPr>
          <w:p w:rsidR="00265231" w:rsidRPr="00A33CB4" w:rsidRDefault="00F5157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493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,750</w:t>
            </w:r>
          </w:p>
        </w:tc>
        <w:tc>
          <w:tcPr>
            <w:tcW w:w="1560" w:type="dxa"/>
          </w:tcPr>
          <w:p w:rsidR="00265231" w:rsidRPr="00A33CB4" w:rsidRDefault="00F5157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3473F">
        <w:trPr>
          <w:trHeight w:val="313"/>
        </w:trPr>
        <w:tc>
          <w:tcPr>
            <w:tcW w:w="5643" w:type="dxa"/>
          </w:tcPr>
          <w:p w:rsidR="00265231" w:rsidRPr="00A33CB4" w:rsidRDefault="00265231" w:rsidP="000C7F56">
            <w:pPr>
              <w:pStyle w:val="a9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</w:rPr>
              <w:t xml:space="preserve">2. </w:t>
            </w:r>
            <w:r w:rsidRPr="00A33CB4">
              <w:rPr>
                <w:rFonts w:ascii="TH SarabunIT๙" w:hAnsi="TH SarabunIT๙" w:cs="TH SarabunIT๙"/>
                <w:cs/>
              </w:rPr>
              <w:t>โครงการอาหารกลางวันสำหรับเด็กอนุบาลในศูนย์พัฒนาเด็กเล็ก</w:t>
            </w:r>
            <w:r w:rsidRPr="00A33CB4">
              <w:rPr>
                <w:rFonts w:ascii="TH SarabunIT๙" w:hAnsi="TH SarabunIT๙" w:cs="TH SarabunIT๙"/>
              </w:rPr>
              <w:t xml:space="preserve"> 5 </w:t>
            </w:r>
            <w:r w:rsidRPr="00A33CB4">
              <w:rPr>
                <w:rFonts w:ascii="TH SarabunIT๙" w:hAnsi="TH SarabunIT๙" w:cs="TH SarabunIT๙"/>
                <w:cs/>
              </w:rPr>
              <w:t xml:space="preserve">แห่ง                                                            </w:t>
            </w:r>
          </w:p>
          <w:p w:rsidR="00265231" w:rsidRPr="00A33CB4" w:rsidRDefault="00265231" w:rsidP="000C7F56">
            <w:pPr>
              <w:pStyle w:val="a9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cs/>
              </w:rPr>
              <w:t>1. ศูนย์พัฒนาเด็กเล็ก</w:t>
            </w:r>
            <w:r w:rsidR="005F18E7" w:rsidRPr="00A33CB4">
              <w:rPr>
                <w:rFonts w:ascii="TH SarabunIT๙" w:hAnsi="TH SarabunIT๙" w:cs="TH SarabunIT๙"/>
                <w:cs/>
              </w:rPr>
              <w:t>บ้าน</w:t>
            </w:r>
            <w:r w:rsidR="00685FEC" w:rsidRPr="00A33CB4">
              <w:rPr>
                <w:rFonts w:ascii="TH SarabunIT๙" w:hAnsi="TH SarabunIT๙" w:cs="TH SarabunIT๙"/>
                <w:cs/>
              </w:rPr>
              <w:t>ไสพลู</w:t>
            </w:r>
            <w:r w:rsidRPr="00A33CB4">
              <w:rPr>
                <w:rFonts w:ascii="TH SarabunIT๙" w:hAnsi="TH SarabunIT๙" w:cs="TH SarabunIT๙"/>
                <w:cs/>
              </w:rPr>
              <w:t xml:space="preserve">                 </w:t>
            </w:r>
          </w:p>
          <w:p w:rsidR="00265231" w:rsidRPr="00A33CB4" w:rsidRDefault="00265231" w:rsidP="00685FEC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A33CB4">
              <w:rPr>
                <w:rFonts w:ascii="TH SarabunIT๙" w:hAnsi="TH SarabunIT๙" w:cs="TH SarabunIT๙"/>
                <w:cs/>
              </w:rPr>
              <w:t>2.ศูนย์พัฒนาเด็กเล็ก</w:t>
            </w:r>
            <w:r w:rsidR="00685FEC" w:rsidRPr="00A33CB4">
              <w:rPr>
                <w:rFonts w:ascii="TH SarabunIT๙" w:hAnsi="TH SarabunIT๙" w:cs="TH SarabunIT๙"/>
                <w:cs/>
              </w:rPr>
              <w:t>วัด</w:t>
            </w:r>
            <w:proofErr w:type="spellStart"/>
            <w:r w:rsidR="00685FEC" w:rsidRPr="00A33CB4">
              <w:rPr>
                <w:rFonts w:ascii="TH SarabunIT๙" w:hAnsi="TH SarabunIT๙" w:cs="TH SarabunIT๙"/>
                <w:cs/>
              </w:rPr>
              <w:t>ชนสังข</w:t>
            </w:r>
            <w:proofErr w:type="spellEnd"/>
            <w:r w:rsidR="00685FEC" w:rsidRPr="00A33CB4">
              <w:rPr>
                <w:rFonts w:ascii="TH SarabunIT๙" w:hAnsi="TH SarabunIT๙" w:cs="TH SarabunIT๙"/>
                <w:cs/>
              </w:rPr>
              <w:t>รพิจิตร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ศูนย์พัฒนาเด็กเล็ก   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     </w:t>
            </w:r>
            <w:r w:rsidRPr="00A33CB4">
              <w:rPr>
                <w:rFonts w:ascii="TH SarabunIT๙" w:hAnsi="TH SarabunIT๙" w:cs="TH SarabunIT๙"/>
                <w:cs/>
              </w:rPr>
              <w:t xml:space="preserve">                                                       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5231" w:rsidRPr="00A33CB4" w:rsidRDefault="005F18E7" w:rsidP="005F18E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224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60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3473F">
        <w:trPr>
          <w:trHeight w:val="2837"/>
        </w:trPr>
        <w:tc>
          <w:tcPr>
            <w:tcW w:w="5643" w:type="dxa"/>
          </w:tcPr>
          <w:p w:rsidR="00265231" w:rsidRPr="00A33CB4" w:rsidRDefault="00265231" w:rsidP="000C7F56">
            <w:pPr>
              <w:pStyle w:val="a9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</w:rPr>
              <w:t xml:space="preserve">3. </w:t>
            </w:r>
            <w:r w:rsidRPr="00A33CB4">
              <w:rPr>
                <w:rFonts w:ascii="TH SarabunIT๙" w:hAnsi="TH SarabunIT๙" w:cs="TH SarabunIT๙"/>
                <w:cs/>
              </w:rPr>
              <w:t>โครงการอาหารเสริม (นม)จัดซื้ออาหารเสริมนม</w:t>
            </w:r>
            <w:r w:rsidRPr="00A33CB4">
              <w:rPr>
                <w:rFonts w:ascii="TH SarabunIT๙" w:hAnsi="TH SarabunIT๙" w:cs="TH SarabunIT๙"/>
              </w:rPr>
              <w:t xml:space="preserve"> </w:t>
            </w:r>
            <w:r w:rsidRPr="00A33CB4">
              <w:rPr>
                <w:rFonts w:ascii="TH SarabunIT๙" w:hAnsi="TH SarabunIT๙" w:cs="TH SarabunIT๙"/>
                <w:cs/>
              </w:rPr>
              <w:t xml:space="preserve"> สำหรับ เด็กอนุบาลในศูนย์พัฒนาเด็กเล็กที่อยู่ในความรับผิดชอบขององค์การบริหารส่วนตำบล</w:t>
            </w:r>
            <w:r w:rsidR="000C7F56" w:rsidRPr="00A33CB4">
              <w:rPr>
                <w:rFonts w:ascii="TH SarabunIT๙" w:hAnsi="TH SarabunIT๙" w:cs="TH SarabunIT๙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  <w:cs/>
              </w:rPr>
              <w:t xml:space="preserve"> </w:t>
            </w:r>
            <w:r w:rsidRPr="00A33CB4">
              <w:rPr>
                <w:rFonts w:ascii="TH SarabunIT๙" w:hAnsi="TH SarabunIT๙" w:cs="TH SarabunIT๙"/>
              </w:rPr>
              <w:t xml:space="preserve"> </w:t>
            </w:r>
            <w:r w:rsidRPr="00A33CB4">
              <w:rPr>
                <w:rFonts w:ascii="TH SarabunIT๙" w:hAnsi="TH SarabunIT๙" w:cs="TH SarabunIT๙"/>
                <w:cs/>
              </w:rPr>
              <w:t>และ เด็กอนุบาล  ถึงประถมศึกษาปีที่</w:t>
            </w:r>
            <w:r w:rsidRPr="00A33CB4">
              <w:rPr>
                <w:rFonts w:ascii="TH SarabunIT๙" w:hAnsi="TH SarabunIT๙" w:cs="TH SarabunIT๙"/>
              </w:rPr>
              <w:t xml:space="preserve"> 6  </w:t>
            </w:r>
            <w:r w:rsidRPr="00A33CB4">
              <w:rPr>
                <w:rFonts w:ascii="TH SarabunIT๙" w:hAnsi="TH SarabunIT๙" w:cs="TH SarabunIT๙"/>
                <w:cs/>
              </w:rPr>
              <w:t>ในโรงเรียนที่อยู่ในเขตพื้นที่ตำบล</w:t>
            </w:r>
            <w:r w:rsidR="000C7F56" w:rsidRPr="00A33CB4">
              <w:rPr>
                <w:rFonts w:ascii="TH SarabunIT๙" w:hAnsi="TH SarabunIT๙" w:cs="TH SarabunIT๙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</w:rPr>
              <w:t xml:space="preserve">                                                              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ศูนย์พัฒนาเด็กเล็กในความรับผิดชอบของ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โรงเรียนที่อยู่ในเขตพื้นที่ตำบล</w:t>
            </w:r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</w:p>
        </w:tc>
        <w:tc>
          <w:tcPr>
            <w:tcW w:w="1559" w:type="dxa"/>
          </w:tcPr>
          <w:p w:rsidR="00265231" w:rsidRPr="00A33CB4" w:rsidRDefault="00265231" w:rsidP="005F18E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F18E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F18E7" w:rsidRPr="00A33CB4">
              <w:rPr>
                <w:rFonts w:ascii="TH SarabunIT๙" w:hAnsi="TH SarabunIT๙" w:cs="TH SarabunIT๙"/>
                <w:sz w:val="32"/>
                <w:szCs w:val="32"/>
              </w:rPr>
              <w:t>015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 w:rsidR="005F18E7" w:rsidRPr="00A33CB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3473F">
        <w:trPr>
          <w:trHeight w:val="3011"/>
        </w:trPr>
        <w:tc>
          <w:tcPr>
            <w:tcW w:w="5643" w:type="dxa"/>
          </w:tcPr>
          <w:p w:rsidR="00265231" w:rsidRPr="00A33CB4" w:rsidRDefault="00265231" w:rsidP="00685F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อุดหนุนโรงเรียนสำหรับโครงการอาหารกลางวัน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1.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ศิลาชลเขต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2.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บ้านไสพลู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 w:rsidR="00F51571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="005F18E7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โรงเรียนบ้านไสเหรียง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</w:t>
            </w:r>
            <w:r w:rsidR="00F51571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เขาทราย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5.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ชนสังข</w:t>
            </w:r>
            <w:proofErr w:type="spellEnd"/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รพิจิตร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โรงเรียนที่อยู่ในเขตพื้นที่ตำบล</w:t>
            </w:r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265231" w:rsidRPr="00A33CB4" w:rsidRDefault="00265231" w:rsidP="005F18E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5F18E7" w:rsidRPr="00A33CB4">
              <w:rPr>
                <w:rFonts w:ascii="TH SarabunIT๙" w:hAnsi="TH SarabunIT๙" w:cs="TH SarabunIT๙"/>
                <w:sz w:val="32"/>
                <w:szCs w:val="32"/>
              </w:rPr>
              <w:t>832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60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5F18E7" w:rsidRPr="00A33CB4" w:rsidTr="0043473F">
        <w:trPr>
          <w:trHeight w:val="1725"/>
        </w:trPr>
        <w:tc>
          <w:tcPr>
            <w:tcW w:w="5643" w:type="dxa"/>
          </w:tcPr>
          <w:p w:rsidR="005F18E7" w:rsidRPr="00A33CB4" w:rsidRDefault="00F51571" w:rsidP="00685F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5F18E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โครงการศึกษาแหล่งเรียนรู้นอกสถานที่</w:t>
            </w:r>
          </w:p>
        </w:tc>
        <w:tc>
          <w:tcPr>
            <w:tcW w:w="1843" w:type="dxa"/>
          </w:tcPr>
          <w:p w:rsidR="005F18E7" w:rsidRPr="00A33CB4" w:rsidRDefault="005F18E7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ศูนย์พัฒนาเด็กเล็กในความรับผิดชอบของ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    </w:t>
            </w:r>
          </w:p>
        </w:tc>
        <w:tc>
          <w:tcPr>
            <w:tcW w:w="1559" w:type="dxa"/>
          </w:tcPr>
          <w:p w:rsidR="005F18E7" w:rsidRPr="00A33CB4" w:rsidRDefault="00F51571" w:rsidP="005F18E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60" w:type="dxa"/>
          </w:tcPr>
          <w:p w:rsidR="005F18E7" w:rsidRPr="00A33CB4" w:rsidRDefault="00F5157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F51571" w:rsidRPr="00A33CB4" w:rsidTr="0043473F">
        <w:trPr>
          <w:trHeight w:val="1407"/>
        </w:trPr>
        <w:tc>
          <w:tcPr>
            <w:tcW w:w="5643" w:type="dxa"/>
          </w:tcPr>
          <w:p w:rsidR="00F51571" w:rsidRPr="00A33CB4" w:rsidRDefault="00F51571" w:rsidP="00685F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6.โครงการอบรมพัฒนาทักษะภาษาอังกฤษ</w:t>
            </w:r>
          </w:p>
        </w:tc>
        <w:tc>
          <w:tcPr>
            <w:tcW w:w="1843" w:type="dxa"/>
          </w:tcPr>
          <w:p w:rsidR="00F51571" w:rsidRPr="00A33CB4" w:rsidRDefault="00F5157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โรงเรียนที่อยู่ในเขตพื้นที่ตำบลเปลี่ยน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F51571" w:rsidRPr="00A33CB4" w:rsidRDefault="00F51571" w:rsidP="005F18E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,810</w:t>
            </w:r>
          </w:p>
        </w:tc>
        <w:tc>
          <w:tcPr>
            <w:tcW w:w="1560" w:type="dxa"/>
          </w:tcPr>
          <w:p w:rsidR="00F51571" w:rsidRPr="00A33CB4" w:rsidRDefault="00F5157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F51571" w:rsidRPr="00A33CB4" w:rsidTr="0043473F">
        <w:trPr>
          <w:trHeight w:val="1407"/>
        </w:trPr>
        <w:tc>
          <w:tcPr>
            <w:tcW w:w="5643" w:type="dxa"/>
          </w:tcPr>
          <w:p w:rsidR="00F51571" w:rsidRPr="00A33CB4" w:rsidRDefault="00F51571" w:rsidP="00685F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7.โครงการก่อสร้างศูนย์พัฒนาเด็กเล็กองค์การบริหารส่วนตำบลเปลี่ยน</w:t>
            </w:r>
          </w:p>
        </w:tc>
        <w:tc>
          <w:tcPr>
            <w:tcW w:w="1843" w:type="dxa"/>
          </w:tcPr>
          <w:p w:rsidR="00F51571" w:rsidRPr="00A33CB4" w:rsidRDefault="00F5157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59" w:type="dxa"/>
          </w:tcPr>
          <w:p w:rsidR="00F51571" w:rsidRPr="00A33CB4" w:rsidRDefault="00F51571" w:rsidP="005F18E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1,907,000</w:t>
            </w:r>
          </w:p>
        </w:tc>
        <w:tc>
          <w:tcPr>
            <w:tcW w:w="1560" w:type="dxa"/>
          </w:tcPr>
          <w:p w:rsidR="00F51571" w:rsidRPr="00A33CB4" w:rsidRDefault="00F5157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อุดหนุนเฉพาะกิจ</w:t>
            </w:r>
          </w:p>
        </w:tc>
      </w:tr>
    </w:tbl>
    <w:p w:rsidR="00265231" w:rsidRPr="00A33CB4" w:rsidRDefault="00265231" w:rsidP="00265231">
      <w:pPr>
        <w:rPr>
          <w:rFonts w:ascii="TH SarabunIT๙" w:hAnsi="TH SarabunIT๙" w:cs="TH SarabunIT๙"/>
          <w:b/>
          <w:bCs/>
          <w:cs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รวมโครงการที่ดำเนินการทั้งหมด  จำนวน   </w:t>
      </w:r>
      <w:r w:rsidR="00B07A1F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  งบประมาณ </w:t>
      </w:r>
      <w:r w:rsidR="00914542" w:rsidRPr="00A33C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7A1F" w:rsidRPr="00A33CB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B07A1F" w:rsidRPr="00A33CB4">
        <w:rPr>
          <w:rFonts w:ascii="TH SarabunIT๙" w:hAnsi="TH SarabunIT๙" w:cs="TH SarabunIT๙"/>
          <w:b/>
          <w:bCs/>
          <w:sz w:val="32"/>
          <w:szCs w:val="32"/>
        </w:rPr>
        <w:t>489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B07A1F" w:rsidRPr="00A33CB4">
        <w:rPr>
          <w:rFonts w:ascii="TH SarabunIT๙" w:hAnsi="TH SarabunIT๙" w:cs="TH SarabunIT๙"/>
          <w:b/>
          <w:bCs/>
          <w:sz w:val="32"/>
          <w:szCs w:val="32"/>
        </w:rPr>
        <w:t>975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B07A1F" w:rsidRPr="00A33CB4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265231" w:rsidRPr="00A33CB4" w:rsidRDefault="00265231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ด้านการสาธารณสุข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7"/>
        <w:gridCol w:w="1701"/>
        <w:gridCol w:w="1276"/>
        <w:gridCol w:w="1701"/>
      </w:tblGrid>
      <w:tr w:rsidR="00265231" w:rsidRPr="00A33CB4" w:rsidTr="000C7F56">
        <w:tc>
          <w:tcPr>
            <w:tcW w:w="5927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701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914542" w:rsidRPr="00A33CB4" w:rsidTr="00914542">
        <w:trPr>
          <w:trHeight w:val="785"/>
        </w:trPr>
        <w:tc>
          <w:tcPr>
            <w:tcW w:w="5927" w:type="dxa"/>
          </w:tcPr>
          <w:p w:rsidR="00914542" w:rsidRPr="00A33CB4" w:rsidRDefault="00B07A1F" w:rsidP="00B07A1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โครงการป้องกันและควบคุมโรค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ระบาด</w:t>
            </w:r>
          </w:p>
        </w:tc>
        <w:tc>
          <w:tcPr>
            <w:tcW w:w="1701" w:type="dxa"/>
          </w:tcPr>
          <w:p w:rsidR="00914542" w:rsidRPr="00A33CB4" w:rsidRDefault="00914542" w:rsidP="00685FE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1 -1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ตำบล</w:t>
            </w:r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</w:p>
        </w:tc>
        <w:tc>
          <w:tcPr>
            <w:tcW w:w="1276" w:type="dxa"/>
          </w:tcPr>
          <w:p w:rsidR="00914542" w:rsidRPr="00A33CB4" w:rsidRDefault="00B07A1F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914542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914542" w:rsidRPr="00A33CB4" w:rsidTr="00914542">
        <w:trPr>
          <w:trHeight w:val="2170"/>
        </w:trPr>
        <w:tc>
          <w:tcPr>
            <w:tcW w:w="5927" w:type="dxa"/>
          </w:tcPr>
          <w:p w:rsidR="00914542" w:rsidRPr="00A33CB4" w:rsidRDefault="00B07A1F" w:rsidP="00685FEC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. อุดหนุนสาธารณสุขมูลฐานในโครงการพัฒนาระบบบริหารสาธารณสุขมูลฐานตามแผนพัฒนาสุขภาพของประชาชนให้แก่อาสาสมัครสาธารณสุข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อสม</w:t>
            </w:r>
            <w:proofErr w:type="spellEnd"/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ประจำหมู่บ้านเขตตำบล</w:t>
            </w:r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1454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701" w:type="dxa"/>
          </w:tcPr>
          <w:p w:rsidR="00914542" w:rsidRPr="00A33CB4" w:rsidRDefault="00914542" w:rsidP="00685FE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สาธารณสุขมูลฐาน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1 - </w:t>
            </w:r>
            <w:r w:rsidR="00685FEC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</w:tcPr>
          <w:p w:rsidR="00914542" w:rsidRPr="00A33CB4" w:rsidRDefault="00914542" w:rsidP="00B07A1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07A1F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914542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</w:tbl>
    <w:p w:rsidR="00265231" w:rsidRPr="00A33CB4" w:rsidRDefault="00265231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รวมโครงการที่ดำเนินการทั้งหมด  จำนวน </w:t>
      </w:r>
      <w:r w:rsidR="00AF1C96" w:rsidRPr="00A33CB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งบประมาณ  </w:t>
      </w:r>
      <w:r w:rsidR="00AF1C96" w:rsidRPr="00A33CB4">
        <w:rPr>
          <w:rFonts w:ascii="TH SarabunIT๙" w:hAnsi="TH SarabunIT๙" w:cs="TH SarabunIT๙"/>
          <w:b/>
          <w:bCs/>
          <w:sz w:val="32"/>
          <w:szCs w:val="32"/>
        </w:rPr>
        <w:t>173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F1C96" w:rsidRPr="00A33CB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004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B07A1F" w:rsidRPr="00A33CB4" w:rsidRDefault="0043473F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3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 </w:t>
      </w:r>
      <w:r w:rsidR="00117D3D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B07A1F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สังคมสงเคราะห์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7"/>
        <w:gridCol w:w="1701"/>
        <w:gridCol w:w="1276"/>
        <w:gridCol w:w="1701"/>
      </w:tblGrid>
      <w:tr w:rsidR="00B07A1F" w:rsidRPr="00A33CB4" w:rsidTr="00216EA8">
        <w:tc>
          <w:tcPr>
            <w:tcW w:w="5927" w:type="dxa"/>
          </w:tcPr>
          <w:p w:rsidR="00B07A1F" w:rsidRPr="00A33CB4" w:rsidRDefault="00B07A1F" w:rsidP="00216E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701" w:type="dxa"/>
          </w:tcPr>
          <w:p w:rsidR="00B07A1F" w:rsidRPr="00A33CB4" w:rsidRDefault="00B07A1F" w:rsidP="00216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</w:tcPr>
          <w:p w:rsidR="00B07A1F" w:rsidRPr="00A33CB4" w:rsidRDefault="00B07A1F" w:rsidP="00216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</w:tcPr>
          <w:p w:rsidR="00B07A1F" w:rsidRPr="00A33CB4" w:rsidRDefault="00B07A1F" w:rsidP="00216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B07A1F" w:rsidRPr="00A33CB4" w:rsidTr="00216EA8">
        <w:trPr>
          <w:trHeight w:val="785"/>
        </w:trPr>
        <w:tc>
          <w:tcPr>
            <w:tcW w:w="5927" w:type="dxa"/>
          </w:tcPr>
          <w:p w:rsidR="00B07A1F" w:rsidRPr="00A33CB4" w:rsidRDefault="00B07A1F" w:rsidP="00F8553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โครงการสงเคราะห์เบี้ยยังชีพผู้ป่วยเอดส์    </w:t>
            </w:r>
          </w:p>
        </w:tc>
        <w:tc>
          <w:tcPr>
            <w:tcW w:w="1701" w:type="dxa"/>
          </w:tcPr>
          <w:p w:rsidR="00B07A1F" w:rsidRPr="00A33CB4" w:rsidRDefault="00B07A1F" w:rsidP="00216EA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07A1F" w:rsidRPr="00A33CB4" w:rsidRDefault="00F85537" w:rsidP="00216EA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701" w:type="dxa"/>
          </w:tcPr>
          <w:p w:rsidR="00B07A1F" w:rsidRPr="00A33CB4" w:rsidRDefault="00B07A1F" w:rsidP="00216E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</w:tbl>
    <w:p w:rsidR="00117D3D" w:rsidRPr="00A33CB4" w:rsidRDefault="00117D3D" w:rsidP="00117D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รวมโครงการที่ดำเนินการทั้งหมด  จำนวน 1 โครงการ  งบประมาณ 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32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73F" w:rsidRPr="00A33CB4" w:rsidRDefault="0043473F" w:rsidP="0026523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5231" w:rsidRPr="00A33CB4" w:rsidRDefault="0043473F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65231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. ด้านศาสนา  ประเพณี  และวัฒนธรรม</w:t>
      </w:r>
    </w:p>
    <w:tbl>
      <w:tblPr>
        <w:tblW w:w="107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7"/>
        <w:gridCol w:w="1843"/>
        <w:gridCol w:w="1275"/>
        <w:gridCol w:w="1702"/>
      </w:tblGrid>
      <w:tr w:rsidR="00265231" w:rsidRPr="00A33CB4" w:rsidTr="004200D0">
        <w:trPr>
          <w:trHeight w:val="1224"/>
        </w:trPr>
        <w:tc>
          <w:tcPr>
            <w:tcW w:w="5927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2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265231" w:rsidRPr="00A33CB4" w:rsidTr="004200D0">
        <w:trPr>
          <w:trHeight w:val="1260"/>
        </w:trPr>
        <w:tc>
          <w:tcPr>
            <w:tcW w:w="5927" w:type="dxa"/>
          </w:tcPr>
          <w:p w:rsidR="00265231" w:rsidRPr="00A33CB4" w:rsidRDefault="00265231" w:rsidP="005F18E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โครงการจัดงานประเพณีลอยกระทง ประจำปีพ.ศ.255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  </w:t>
            </w:r>
          </w:p>
        </w:tc>
        <w:tc>
          <w:tcPr>
            <w:tcW w:w="1843" w:type="dxa"/>
          </w:tcPr>
          <w:p w:rsidR="00265231" w:rsidRPr="00A33CB4" w:rsidRDefault="005F3E6D" w:rsidP="005F3E6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สวนสาธารณะ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2,วัดศิลาชลเขต</w:t>
            </w:r>
          </w:p>
        </w:tc>
        <w:tc>
          <w:tcPr>
            <w:tcW w:w="1275" w:type="dxa"/>
          </w:tcPr>
          <w:p w:rsidR="00265231" w:rsidRPr="00A33CB4" w:rsidRDefault="00B07A1F" w:rsidP="004200D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179</w:t>
            </w:r>
            <w:r w:rsidR="004200D0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690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1032"/>
        </w:trPr>
        <w:tc>
          <w:tcPr>
            <w:tcW w:w="5927" w:type="dxa"/>
          </w:tcPr>
          <w:p w:rsidR="00265231" w:rsidRPr="00A33CB4" w:rsidRDefault="00265231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วางพวงมาลา  พานพุ่มในวันสำคัญต่างๆ เช่น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วันปิ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  วันเฉลิมพระชนมพรรษา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ที่ทำการปกครองอำเภอสิชล</w:t>
            </w:r>
          </w:p>
        </w:tc>
        <w:tc>
          <w:tcPr>
            <w:tcW w:w="1275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976"/>
        </w:trPr>
        <w:tc>
          <w:tcPr>
            <w:tcW w:w="5927" w:type="dxa"/>
          </w:tcPr>
          <w:p w:rsidR="00265231" w:rsidRPr="00A33CB4" w:rsidRDefault="00265231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โครงการงานประเพณีชักพระ  ดำเนินการปรับปรุงและตกแต่งเรือพระ</w:t>
            </w:r>
          </w:p>
        </w:tc>
        <w:tc>
          <w:tcPr>
            <w:tcW w:w="1843" w:type="dxa"/>
          </w:tcPr>
          <w:p w:rsidR="00265231" w:rsidRPr="00A33CB4" w:rsidRDefault="005F3E6D" w:rsidP="005F3E6D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ชนสังข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รพิจิตร                  -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วังหลวง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ศิลาชลเขต</w:t>
            </w:r>
          </w:p>
        </w:tc>
        <w:tc>
          <w:tcPr>
            <w:tcW w:w="1275" w:type="dxa"/>
          </w:tcPr>
          <w:p w:rsidR="00265231" w:rsidRPr="00A33CB4" w:rsidRDefault="005F3E6D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1131"/>
        </w:trPr>
        <w:tc>
          <w:tcPr>
            <w:tcW w:w="5927" w:type="dxa"/>
          </w:tcPr>
          <w:p w:rsidR="00265231" w:rsidRPr="00A33CB4" w:rsidRDefault="00265231" w:rsidP="005F3E6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4. โครงการงานประเพณีสงกรานต์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ในวันที่ 1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เมษายน  255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ที่ทำการ           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</w:p>
        </w:tc>
        <w:tc>
          <w:tcPr>
            <w:tcW w:w="1275" w:type="dxa"/>
          </w:tcPr>
          <w:p w:rsidR="00265231" w:rsidRPr="00A33CB4" w:rsidRDefault="00B07A1F" w:rsidP="00B07A1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551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3473F">
        <w:trPr>
          <w:trHeight w:val="1166"/>
        </w:trPr>
        <w:tc>
          <w:tcPr>
            <w:tcW w:w="5927" w:type="dxa"/>
          </w:tcPr>
          <w:p w:rsidR="00265231" w:rsidRPr="00A33CB4" w:rsidRDefault="004200D0" w:rsidP="005F3E6D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โครงการแห่เทียนพรรษา                                                            จัดขบวนแห่เทียนพรรษา </w:t>
            </w:r>
          </w:p>
        </w:tc>
        <w:tc>
          <w:tcPr>
            <w:tcW w:w="1843" w:type="dxa"/>
          </w:tcPr>
          <w:p w:rsidR="00265231" w:rsidRPr="00A33CB4" w:rsidRDefault="005F3E6D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-วัด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ชนสังข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รพิจิตร                  -วัดวังหลวง           -วัดศิลาชลเขต</w:t>
            </w:r>
          </w:p>
        </w:tc>
        <w:tc>
          <w:tcPr>
            <w:tcW w:w="1275" w:type="dxa"/>
          </w:tcPr>
          <w:p w:rsidR="00265231" w:rsidRPr="00A33CB4" w:rsidRDefault="00B07A1F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991"/>
        </w:trPr>
        <w:tc>
          <w:tcPr>
            <w:tcW w:w="5927" w:type="dxa"/>
          </w:tcPr>
          <w:p w:rsidR="00265231" w:rsidRPr="00A33CB4" w:rsidRDefault="004200D0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อุดหนุนที่ทำการปกครองอำเภอสิชล                                    สำหรับโครงการแห่ผ้าขึ้นธาตุ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ที่ทำการปกครองอำเภอสิชล</w:t>
            </w:r>
          </w:p>
        </w:tc>
        <w:tc>
          <w:tcPr>
            <w:tcW w:w="1275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977"/>
        </w:trPr>
        <w:tc>
          <w:tcPr>
            <w:tcW w:w="5927" w:type="dxa"/>
          </w:tcPr>
          <w:p w:rsidR="00265231" w:rsidRPr="00A33CB4" w:rsidRDefault="004200D0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อุดหนุนที่ทำการปกครองอำเภอสิชล                                   สำหรับโครงการประเพณีชักพระ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ที่ทำการปกครองอำเภอสิชล</w:t>
            </w:r>
          </w:p>
        </w:tc>
        <w:tc>
          <w:tcPr>
            <w:tcW w:w="1275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992"/>
        </w:trPr>
        <w:tc>
          <w:tcPr>
            <w:tcW w:w="5927" w:type="dxa"/>
          </w:tcPr>
          <w:p w:rsidR="00265231" w:rsidRPr="00A33CB4" w:rsidRDefault="004200D0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อุดหนุนที่ทำการปกครองอำเภอสิชล                                   สำหรับโครงการแห่</w:t>
            </w:r>
            <w:proofErr w:type="spellStart"/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รับเดือนสิบ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ที่ทำการปกครองอำเภอสิชล</w:t>
            </w:r>
          </w:p>
        </w:tc>
        <w:tc>
          <w:tcPr>
            <w:tcW w:w="1275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978"/>
        </w:trPr>
        <w:tc>
          <w:tcPr>
            <w:tcW w:w="5927" w:type="dxa"/>
          </w:tcPr>
          <w:p w:rsidR="00265231" w:rsidRPr="00A33CB4" w:rsidRDefault="004200D0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อุดหนุนที่ทำการปกครองอำเภอสิชล                                 สำหรับโครงการ</w:t>
            </w:r>
            <w:proofErr w:type="spellStart"/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วันปิ</w:t>
            </w:r>
            <w:proofErr w:type="spellEnd"/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ที่ทำการปกครองอำเภอสิชล</w:t>
            </w:r>
          </w:p>
        </w:tc>
        <w:tc>
          <w:tcPr>
            <w:tcW w:w="1275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978"/>
        </w:trPr>
        <w:tc>
          <w:tcPr>
            <w:tcW w:w="5927" w:type="dxa"/>
          </w:tcPr>
          <w:p w:rsidR="00265231" w:rsidRPr="00A33CB4" w:rsidRDefault="004200D0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อุดหนุนที่ทำการปกครองอำเภอสิชล                                  สำหรับโครงการ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ที่ทำการปกครองอำเภอสิชล</w:t>
            </w:r>
          </w:p>
        </w:tc>
        <w:tc>
          <w:tcPr>
            <w:tcW w:w="1275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4200D0">
        <w:trPr>
          <w:trHeight w:val="978"/>
        </w:trPr>
        <w:tc>
          <w:tcPr>
            <w:tcW w:w="5927" w:type="dxa"/>
          </w:tcPr>
          <w:p w:rsidR="00265231" w:rsidRPr="00A33CB4" w:rsidRDefault="00265231" w:rsidP="004200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200D0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อุดหนุนที่ทำการปกครองอำเภอสิชล                                   สำหรับโครงการ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</w:t>
            </w:r>
          </w:p>
        </w:tc>
        <w:tc>
          <w:tcPr>
            <w:tcW w:w="1843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ที่ทำการปกครองอำเภอสิชล</w:t>
            </w:r>
          </w:p>
        </w:tc>
        <w:tc>
          <w:tcPr>
            <w:tcW w:w="1275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2" w:type="dxa"/>
          </w:tcPr>
          <w:p w:rsidR="00265231" w:rsidRPr="00A33CB4" w:rsidRDefault="005F3E6D" w:rsidP="000C7F56">
            <w:pPr>
              <w:jc w:val="center"/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</w:tbl>
    <w:p w:rsidR="00265231" w:rsidRPr="00A33CB4" w:rsidRDefault="00265231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รวมโครงการที่ดำเนินการทั้งหมด  จำนวน  1</w:t>
      </w:r>
      <w:r w:rsidR="004200D0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  งบประมาณ </w:t>
      </w:r>
      <w:r w:rsidR="004200D0" w:rsidRPr="00A33CB4">
        <w:rPr>
          <w:rFonts w:ascii="TH SarabunIT๙" w:hAnsi="TH SarabunIT๙" w:cs="TH SarabunIT๙"/>
          <w:b/>
          <w:bCs/>
          <w:sz w:val="32"/>
          <w:szCs w:val="32"/>
        </w:rPr>
        <w:t>421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4200D0" w:rsidRPr="00A33CB4">
        <w:rPr>
          <w:rFonts w:ascii="TH SarabunIT๙" w:hAnsi="TH SarabunIT๙" w:cs="TH SarabunIT๙"/>
          <w:b/>
          <w:bCs/>
          <w:sz w:val="32"/>
          <w:szCs w:val="32"/>
        </w:rPr>
        <w:t>241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265231" w:rsidRPr="00A33CB4" w:rsidRDefault="0043473F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200D0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ด้านความปลอดภัย  และบริการ </w:t>
      </w:r>
      <w:r w:rsidR="00265231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อปพร.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980"/>
        <w:gridCol w:w="1260"/>
        <w:gridCol w:w="1620"/>
      </w:tblGrid>
      <w:tr w:rsidR="00265231" w:rsidRPr="00A33CB4" w:rsidTr="000C7F56">
        <w:tc>
          <w:tcPr>
            <w:tcW w:w="522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98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62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265231" w:rsidRPr="00A33CB4" w:rsidTr="000C7F56">
        <w:trPr>
          <w:trHeight w:val="1309"/>
        </w:trPr>
        <w:tc>
          <w:tcPr>
            <w:tcW w:w="5220" w:type="dxa"/>
          </w:tcPr>
          <w:p w:rsidR="00265231" w:rsidRPr="00A33CB4" w:rsidRDefault="00265231" w:rsidP="005F18E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. จัดซื้อเครื่องรับส่งวิทยุ  ระบบ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VHF/FM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ชนิดมือถือ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ตัวเครื่อง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แท่น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ชาร์ท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แบตเตอรี่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ก้อน  เสายาง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เหล็กพับ  จำนวน </w:t>
            </w:r>
            <w:r w:rsidR="005F18E7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910D70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,ถังดับเพลิง ,เลื่อยยนต์</w:t>
            </w:r>
          </w:p>
        </w:tc>
        <w:tc>
          <w:tcPr>
            <w:tcW w:w="1980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ศูนย์ อปพร.            </w:t>
            </w:r>
            <w:proofErr w:type="spellStart"/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อบต.</w:t>
            </w:r>
            <w:proofErr w:type="spellEnd"/>
            <w:r w:rsidR="000C7F56"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เปลี่ยน</w:t>
            </w:r>
          </w:p>
        </w:tc>
        <w:tc>
          <w:tcPr>
            <w:tcW w:w="1260" w:type="dxa"/>
          </w:tcPr>
          <w:p w:rsidR="00265231" w:rsidRPr="00A33CB4" w:rsidRDefault="00910D70" w:rsidP="00910D7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620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7D09CC">
        <w:trPr>
          <w:trHeight w:val="2124"/>
        </w:trPr>
        <w:tc>
          <w:tcPr>
            <w:tcW w:w="5220" w:type="dxa"/>
          </w:tcPr>
          <w:p w:rsidR="00265231" w:rsidRPr="00A33CB4" w:rsidRDefault="00265231" w:rsidP="000C7F5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สนับสนุนกิจกรรมอาสาสมัครป้องกันภัยฝ่ายพลเรือน (อปพร.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33CB4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ที่ปฏิบัติหน้าที่ตามคำสั่งของผู้อำนวยการศูนย์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  <w:r w:rsidRPr="00A33CB4">
              <w:rPr>
                <w:rFonts w:ascii="TH SarabunIT๙" w:hAnsi="TH SarabunIT๙" w:cs="TH SarabunIT๙"/>
                <w:cs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ในการป้องกันเฝ้าระวังและช่วยเหลือประชาชนในเหตุการณ์ต่างๆ  </w:t>
            </w:r>
          </w:p>
        </w:tc>
        <w:tc>
          <w:tcPr>
            <w:tcW w:w="1980" w:type="dxa"/>
          </w:tcPr>
          <w:p w:rsidR="00265231" w:rsidRPr="00A33CB4" w:rsidRDefault="00265231" w:rsidP="000C7F56">
            <w:pPr>
              <w:pStyle w:val="a7"/>
              <w:jc w:val="center"/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ศูนย์ อปพร.            </w:t>
            </w:r>
            <w:proofErr w:type="spellStart"/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อบต.</w:t>
            </w:r>
            <w:proofErr w:type="spellEnd"/>
            <w:r w:rsidR="000C7F56"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เปลี่ยน</w:t>
            </w:r>
          </w:p>
        </w:tc>
        <w:tc>
          <w:tcPr>
            <w:tcW w:w="1260" w:type="dxa"/>
          </w:tcPr>
          <w:p w:rsidR="00265231" w:rsidRPr="00A33CB4" w:rsidRDefault="005F18E7" w:rsidP="005F18E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7D09CC">
        <w:trPr>
          <w:trHeight w:val="1914"/>
        </w:trPr>
        <w:tc>
          <w:tcPr>
            <w:tcW w:w="5220" w:type="dxa"/>
          </w:tcPr>
          <w:p w:rsidR="00265231" w:rsidRPr="00A33CB4" w:rsidRDefault="00265231" w:rsidP="000C7F5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A33C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โครงการป้องกันลดอุบัติเหตุในช่วงเทศกาลวันสำคัญ(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อันตราย  )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ตั้งจุดอำนวยความสะดวกเพื่อลดอุบัติเหตุช่วงเทศกาลในวันสำคัญต่าง</w:t>
            </w: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ๆเช่น  วันขึ้นปีใหม่  วันสงกรานต์  </w:t>
            </w:r>
          </w:p>
        </w:tc>
        <w:tc>
          <w:tcPr>
            <w:tcW w:w="1980" w:type="dxa"/>
          </w:tcPr>
          <w:p w:rsidR="00265231" w:rsidRPr="00A33CB4" w:rsidRDefault="00265231" w:rsidP="005F3E6D">
            <w:pPr>
              <w:pStyle w:val="a7"/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1. บริเวณสี่แยก</w:t>
            </w:r>
            <w:r w:rsidR="005F3E6D"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ครูวัน</w:t>
            </w:r>
          </w:p>
        </w:tc>
        <w:tc>
          <w:tcPr>
            <w:tcW w:w="1260" w:type="dxa"/>
          </w:tcPr>
          <w:p w:rsidR="00265231" w:rsidRPr="00A33CB4" w:rsidRDefault="005F18E7" w:rsidP="005F18E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220</w:t>
            </w:r>
          </w:p>
        </w:tc>
        <w:tc>
          <w:tcPr>
            <w:tcW w:w="1620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</w:tbl>
    <w:p w:rsidR="00265231" w:rsidRPr="00A33CB4" w:rsidRDefault="00265231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รวมโครงการที่ดำเนินการทั้งหมด  จำนวน  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งบประมาณ  </w:t>
      </w:r>
      <w:r w:rsidR="00910D70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166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10D70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320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265231" w:rsidRPr="00A33CB4" w:rsidRDefault="0043473F" w:rsidP="00265231">
      <w:pPr>
        <w:pStyle w:val="a9"/>
        <w:rPr>
          <w:rFonts w:ascii="TH SarabunIT๙" w:hAnsi="TH SarabunIT๙" w:cs="TH SarabunIT๙"/>
          <w:b/>
          <w:bCs/>
        </w:rPr>
      </w:pPr>
      <w:r w:rsidRPr="00A33CB4">
        <w:rPr>
          <w:rFonts w:ascii="TH SarabunIT๙" w:hAnsi="TH SarabunIT๙" w:cs="TH SarabunIT๙" w:hint="cs"/>
          <w:b/>
          <w:bCs/>
          <w:cs/>
        </w:rPr>
        <w:t>9</w:t>
      </w:r>
      <w:r w:rsidR="00265231" w:rsidRPr="00A33CB4">
        <w:rPr>
          <w:rFonts w:ascii="TH SarabunIT๙" w:hAnsi="TH SarabunIT๙" w:cs="TH SarabunIT๙"/>
          <w:b/>
          <w:bCs/>
          <w:cs/>
        </w:rPr>
        <w:t>. ด้านการท่องเที่ยวและกีฬา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980"/>
        <w:gridCol w:w="1260"/>
        <w:gridCol w:w="1620"/>
      </w:tblGrid>
      <w:tr w:rsidR="00265231" w:rsidRPr="00A33CB4" w:rsidTr="000C7F56">
        <w:tc>
          <w:tcPr>
            <w:tcW w:w="522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98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62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265231" w:rsidRPr="00A33CB4" w:rsidTr="000C7F56">
        <w:trPr>
          <w:trHeight w:val="1064"/>
        </w:trPr>
        <w:tc>
          <w:tcPr>
            <w:tcW w:w="5220" w:type="dxa"/>
          </w:tcPr>
          <w:p w:rsidR="00265231" w:rsidRPr="00A33CB4" w:rsidRDefault="00A30B94" w:rsidP="005F3E6D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โครงการแข่งขันกีฬาและกรีฑาระดับตำบล “</w:t>
            </w:r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หลี</w:t>
            </w:r>
            <w:r w:rsidR="000C7F56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ยน</w:t>
            </w:r>
            <w:proofErr w:type="spellStart"/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1980" w:type="dxa"/>
          </w:tcPr>
          <w:p w:rsidR="00265231" w:rsidRPr="00A33CB4" w:rsidRDefault="00265231" w:rsidP="005F3E6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สนามโรงเรียน    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บ้านไสเหรียง</w:t>
            </w:r>
          </w:p>
        </w:tc>
        <w:tc>
          <w:tcPr>
            <w:tcW w:w="1260" w:type="dxa"/>
          </w:tcPr>
          <w:p w:rsidR="00265231" w:rsidRPr="00A33CB4" w:rsidRDefault="00F06C7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490,843</w:t>
            </w:r>
          </w:p>
        </w:tc>
        <w:tc>
          <w:tcPr>
            <w:tcW w:w="1620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0C7F56">
        <w:trPr>
          <w:trHeight w:val="313"/>
        </w:trPr>
        <w:tc>
          <w:tcPr>
            <w:tcW w:w="5220" w:type="dxa"/>
          </w:tcPr>
          <w:p w:rsidR="00265231" w:rsidRPr="00A33CB4" w:rsidRDefault="00A30B94" w:rsidP="005F3E6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 “กีฬาท้องถิ่นท้องที่สัมพันธ์” ระหว่างเดือน มีนาคม 255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80" w:type="dxa"/>
          </w:tcPr>
          <w:p w:rsidR="00265231" w:rsidRPr="00A33CB4" w:rsidRDefault="00265231" w:rsidP="005F3E6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สนามกีฬาโรงเรียน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3473F" w:rsidRPr="00A33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3E6D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สิชลประชาสรรค์</w:t>
            </w:r>
          </w:p>
        </w:tc>
        <w:tc>
          <w:tcPr>
            <w:tcW w:w="1260" w:type="dxa"/>
          </w:tcPr>
          <w:p w:rsidR="00265231" w:rsidRPr="00A33CB4" w:rsidRDefault="00F06C7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50,971</w:t>
            </w:r>
          </w:p>
        </w:tc>
        <w:tc>
          <w:tcPr>
            <w:tcW w:w="1620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0C7F56">
        <w:trPr>
          <w:trHeight w:val="363"/>
        </w:trPr>
        <w:tc>
          <w:tcPr>
            <w:tcW w:w="5220" w:type="dxa"/>
          </w:tcPr>
          <w:p w:rsidR="00265231" w:rsidRPr="00A33CB4" w:rsidRDefault="00A30B94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โครงการจัดส่งนักกีฬา/กรีฑาเข้าร่วมการแข่งขันกีฬาระดับอำเภอ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สนามโรงเรียน    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ปัณ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นาราม</w:t>
            </w:r>
          </w:p>
        </w:tc>
        <w:tc>
          <w:tcPr>
            <w:tcW w:w="1260" w:type="dxa"/>
          </w:tcPr>
          <w:p w:rsidR="00265231" w:rsidRPr="00A33CB4" w:rsidRDefault="00A30B94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84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620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265231" w:rsidRPr="00A33CB4" w:rsidTr="000C7F56">
        <w:trPr>
          <w:trHeight w:val="926"/>
        </w:trPr>
        <w:tc>
          <w:tcPr>
            <w:tcW w:w="5220" w:type="dxa"/>
          </w:tcPr>
          <w:p w:rsidR="00265231" w:rsidRPr="00A33CB4" w:rsidRDefault="00A30B94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โครงการพัฒนากีฬาอำเภอสิชล (อุดหนุนที่ทำการปกครองอำเภอสิชล)</w:t>
            </w:r>
          </w:p>
        </w:tc>
        <w:tc>
          <w:tcPr>
            <w:tcW w:w="1980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ที่ทำการปกครองอำเภอสิชล</w:t>
            </w:r>
          </w:p>
        </w:tc>
        <w:tc>
          <w:tcPr>
            <w:tcW w:w="1260" w:type="dxa"/>
          </w:tcPr>
          <w:p w:rsidR="00265231" w:rsidRPr="00A33CB4" w:rsidRDefault="00265231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620" w:type="dxa"/>
          </w:tcPr>
          <w:p w:rsidR="00265231" w:rsidRPr="00A33CB4" w:rsidRDefault="005F3E6D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F06C71" w:rsidRPr="00A33CB4" w:rsidTr="000C7F56">
        <w:trPr>
          <w:trHeight w:val="926"/>
        </w:trPr>
        <w:tc>
          <w:tcPr>
            <w:tcW w:w="5220" w:type="dxa"/>
          </w:tcPr>
          <w:p w:rsidR="00F06C71" w:rsidRPr="00A33CB4" w:rsidRDefault="00F06C71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5.โครงการจ้างเหมาผู้นำเต้นออกกำลังกาย(แอโร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บิค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F06C71" w:rsidRPr="00A33CB4" w:rsidRDefault="00A30B94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</w:p>
        </w:tc>
        <w:tc>
          <w:tcPr>
            <w:tcW w:w="1260" w:type="dxa"/>
          </w:tcPr>
          <w:p w:rsidR="00F06C71" w:rsidRPr="00A33CB4" w:rsidRDefault="00A30B94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27,600</w:t>
            </w:r>
          </w:p>
        </w:tc>
        <w:tc>
          <w:tcPr>
            <w:tcW w:w="1620" w:type="dxa"/>
          </w:tcPr>
          <w:p w:rsidR="00F06C71" w:rsidRPr="00A33CB4" w:rsidRDefault="00A30B94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F85537" w:rsidRPr="00A33CB4" w:rsidTr="000C7F56">
        <w:trPr>
          <w:trHeight w:val="926"/>
        </w:trPr>
        <w:tc>
          <w:tcPr>
            <w:tcW w:w="5220" w:type="dxa"/>
          </w:tcPr>
          <w:p w:rsidR="00F85537" w:rsidRPr="00A33CB4" w:rsidRDefault="00F85537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6. อุดหนุนโรงเรียน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ฆัง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คะทวีศิลป์ "เหลียน</w:t>
            </w:r>
            <w:proofErr w:type="spellStart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980" w:type="dxa"/>
          </w:tcPr>
          <w:p w:rsidR="00F85537" w:rsidRPr="00A33CB4" w:rsidRDefault="00F85537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สนามโรงเรียน    บ้านไสเหรียง</w:t>
            </w:r>
          </w:p>
        </w:tc>
        <w:tc>
          <w:tcPr>
            <w:tcW w:w="1260" w:type="dxa"/>
          </w:tcPr>
          <w:p w:rsidR="00F85537" w:rsidRPr="00A33CB4" w:rsidRDefault="00F85537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620" w:type="dxa"/>
          </w:tcPr>
          <w:p w:rsidR="00F85537" w:rsidRPr="00A33CB4" w:rsidRDefault="00F85537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F85537" w:rsidRPr="00A33CB4" w:rsidTr="000C7F56">
        <w:trPr>
          <w:trHeight w:val="926"/>
        </w:trPr>
        <w:tc>
          <w:tcPr>
            <w:tcW w:w="5220" w:type="dxa"/>
          </w:tcPr>
          <w:p w:rsidR="00F85537" w:rsidRPr="00A33CB4" w:rsidRDefault="00F85537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7. อุดหนุนโครงการกีฬา นันทนาการ หมู่บ้าน ม.1-14</w:t>
            </w:r>
          </w:p>
        </w:tc>
        <w:tc>
          <w:tcPr>
            <w:tcW w:w="1980" w:type="dxa"/>
          </w:tcPr>
          <w:p w:rsidR="00F85537" w:rsidRPr="00A33CB4" w:rsidRDefault="00F85537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สนามโรงเรียน    บ้านไสเหรียง</w:t>
            </w:r>
          </w:p>
        </w:tc>
        <w:tc>
          <w:tcPr>
            <w:tcW w:w="1260" w:type="dxa"/>
          </w:tcPr>
          <w:p w:rsidR="00F85537" w:rsidRPr="00A33CB4" w:rsidRDefault="00F85537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170,000</w:t>
            </w:r>
          </w:p>
        </w:tc>
        <w:tc>
          <w:tcPr>
            <w:tcW w:w="1620" w:type="dxa"/>
          </w:tcPr>
          <w:p w:rsidR="00F85537" w:rsidRPr="00A33CB4" w:rsidRDefault="00F85537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  <w:tr w:rsidR="00F85537" w:rsidRPr="00A33CB4" w:rsidTr="000C7F56">
        <w:trPr>
          <w:trHeight w:val="926"/>
        </w:trPr>
        <w:tc>
          <w:tcPr>
            <w:tcW w:w="5220" w:type="dxa"/>
          </w:tcPr>
          <w:p w:rsidR="00F85537" w:rsidRPr="00A33CB4" w:rsidRDefault="00F85537" w:rsidP="00F855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8. อุดหนุนโรงเรียนในเขตพื้นที่(กีฬา)</w:t>
            </w:r>
          </w:p>
          <w:p w:rsidR="00F85537" w:rsidRPr="00A33CB4" w:rsidRDefault="00F85537" w:rsidP="000C7F5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85537" w:rsidRPr="00A33CB4" w:rsidRDefault="00F85537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สนามโรงเรียน    บ้านไสเหรียง</w:t>
            </w:r>
          </w:p>
        </w:tc>
        <w:tc>
          <w:tcPr>
            <w:tcW w:w="1260" w:type="dxa"/>
          </w:tcPr>
          <w:p w:rsidR="00F85537" w:rsidRPr="00A33CB4" w:rsidRDefault="00F85537" w:rsidP="000C7F5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75,000</w:t>
            </w:r>
          </w:p>
        </w:tc>
        <w:tc>
          <w:tcPr>
            <w:tcW w:w="1620" w:type="dxa"/>
          </w:tcPr>
          <w:p w:rsidR="00F85537" w:rsidRPr="00A33CB4" w:rsidRDefault="00F85537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</w:tbl>
    <w:p w:rsidR="00265231" w:rsidRPr="00A33CB4" w:rsidRDefault="00265231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รวมโครงการที่ดำเนินการทั้งหมด  จำนวน  </w:t>
      </w:r>
      <w:r w:rsidR="00F85537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  งบประมาณ </w:t>
      </w:r>
      <w:r w:rsidR="00F85537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933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F85537" w:rsidRPr="00A33CB4">
        <w:rPr>
          <w:rFonts w:ascii="TH SarabunIT๙" w:hAnsi="TH SarabunIT๙" w:cs="TH SarabunIT๙"/>
          <w:b/>
          <w:bCs/>
          <w:sz w:val="32"/>
          <w:szCs w:val="32"/>
          <w:cs/>
        </w:rPr>
        <w:t>414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</w:t>
      </w:r>
    </w:p>
    <w:p w:rsidR="00265231" w:rsidRPr="00A33CB4" w:rsidRDefault="0043473F" w:rsidP="00265231">
      <w:pPr>
        <w:pStyle w:val="a9"/>
        <w:jc w:val="thaiDistribute"/>
        <w:rPr>
          <w:rFonts w:ascii="TH SarabunIT๙" w:hAnsi="TH SarabunIT๙" w:cs="TH SarabunIT๙"/>
          <w:b/>
          <w:bCs/>
        </w:rPr>
      </w:pPr>
      <w:r w:rsidRPr="00A33CB4">
        <w:rPr>
          <w:rFonts w:ascii="TH SarabunIT๙" w:hAnsi="TH SarabunIT๙" w:cs="TH SarabunIT๙" w:hint="cs"/>
          <w:b/>
          <w:bCs/>
          <w:cs/>
        </w:rPr>
        <w:t>10</w:t>
      </w:r>
      <w:r w:rsidR="00265231" w:rsidRPr="00A33CB4">
        <w:rPr>
          <w:rFonts w:ascii="TH SarabunIT๙" w:hAnsi="TH SarabunIT๙" w:cs="TH SarabunIT๙"/>
          <w:b/>
          <w:bCs/>
          <w:cs/>
        </w:rPr>
        <w:t>. ด้านอื่นๆ</w:t>
      </w:r>
    </w:p>
    <w:p w:rsidR="00265231" w:rsidRPr="00A33CB4" w:rsidRDefault="00265231" w:rsidP="00265231">
      <w:pPr>
        <w:pStyle w:val="a9"/>
        <w:ind w:left="720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ab/>
        <w:t xml:space="preserve">- จัดให้มีเครื่องมือเครื่องจักรเพื่อช่วยเหลือประชาชนในตำบลเมื่อเวลาเกิดภัยธรรมชาติ  เช่น  </w:t>
      </w:r>
    </w:p>
    <w:p w:rsidR="00265231" w:rsidRPr="00A33CB4" w:rsidRDefault="00265231" w:rsidP="00265231">
      <w:pPr>
        <w:pStyle w:val="a9"/>
        <w:jc w:val="thaiDistribute"/>
        <w:rPr>
          <w:rFonts w:ascii="TH SarabunIT๙" w:hAnsi="TH SarabunIT๙" w:cs="TH SarabunIT๙"/>
        </w:rPr>
      </w:pPr>
      <w:r w:rsidRPr="00A33CB4">
        <w:rPr>
          <w:rFonts w:ascii="TH SarabunIT๙" w:hAnsi="TH SarabunIT๙" w:cs="TH SarabunIT๙"/>
          <w:cs/>
        </w:rPr>
        <w:t>รถ</w:t>
      </w:r>
      <w:r w:rsidR="00685FEC" w:rsidRPr="00A33CB4">
        <w:rPr>
          <w:rFonts w:ascii="TH SarabunIT๙" w:hAnsi="TH SarabunIT๙" w:cs="TH SarabunIT๙"/>
          <w:cs/>
        </w:rPr>
        <w:t>ขุดหน้าตักหลัง</w:t>
      </w:r>
      <w:r w:rsidRPr="00A33CB4">
        <w:rPr>
          <w:rFonts w:ascii="TH SarabunIT๙" w:hAnsi="TH SarabunIT๙" w:cs="TH SarabunIT๙"/>
          <w:cs/>
        </w:rPr>
        <w:t xml:space="preserve">  รถเก็บขยะ  ตามความเหมาะสมของงบประมาณ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980"/>
        <w:gridCol w:w="1562"/>
        <w:gridCol w:w="1318"/>
      </w:tblGrid>
      <w:tr w:rsidR="00265231" w:rsidRPr="00A33CB4" w:rsidTr="0043473F">
        <w:trPr>
          <w:trHeight w:val="900"/>
        </w:trPr>
        <w:tc>
          <w:tcPr>
            <w:tcW w:w="522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980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62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318" w:type="dxa"/>
          </w:tcPr>
          <w:p w:rsidR="00265231" w:rsidRPr="00A33CB4" w:rsidRDefault="00265231" w:rsidP="000C7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265231" w:rsidRPr="00A33CB4" w:rsidTr="00F171F2">
        <w:trPr>
          <w:trHeight w:val="333"/>
        </w:trPr>
        <w:tc>
          <w:tcPr>
            <w:tcW w:w="5220" w:type="dxa"/>
          </w:tcPr>
          <w:p w:rsidR="00265231" w:rsidRPr="00A33CB4" w:rsidRDefault="00685FEC" w:rsidP="00F171F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65231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ปรับปรุงผิวจราจรถนนลูกรังที่เสียหายจากเหตุอุทกภัย </w:t>
            </w:r>
            <w:r w:rsidR="00F171F2"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ทุกสาย</w:t>
            </w:r>
          </w:p>
        </w:tc>
        <w:tc>
          <w:tcPr>
            <w:tcW w:w="1980" w:type="dxa"/>
          </w:tcPr>
          <w:p w:rsidR="00265231" w:rsidRPr="00A33CB4" w:rsidRDefault="00F171F2" w:rsidP="000C7F56">
            <w:pPr>
              <w:pStyle w:val="a7"/>
              <w:jc w:val="center"/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ตำบลเปลี่ยน</w:t>
            </w:r>
            <w:r w:rsidR="00265231"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2" w:type="dxa"/>
          </w:tcPr>
          <w:p w:rsidR="00265231" w:rsidRPr="00A33CB4" w:rsidRDefault="00F171F2" w:rsidP="0043473F">
            <w:pPr>
              <w:pStyle w:val="a7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115,460</w:t>
            </w:r>
          </w:p>
        </w:tc>
        <w:tc>
          <w:tcPr>
            <w:tcW w:w="1318" w:type="dxa"/>
          </w:tcPr>
          <w:p w:rsidR="00265231" w:rsidRPr="00A33CB4" w:rsidRDefault="00265231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เงินสำรองจ่าย</w:t>
            </w:r>
          </w:p>
        </w:tc>
      </w:tr>
      <w:tr w:rsidR="00072854" w:rsidRPr="00A33CB4" w:rsidTr="00F171F2">
        <w:trPr>
          <w:trHeight w:val="333"/>
        </w:trPr>
        <w:tc>
          <w:tcPr>
            <w:tcW w:w="5220" w:type="dxa"/>
          </w:tcPr>
          <w:p w:rsidR="00072854" w:rsidRPr="00A33CB4" w:rsidRDefault="00072854" w:rsidP="00685FE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2.โครงการจัดซื้อรถตักหน้าขุด</w:t>
            </w:r>
          </w:p>
        </w:tc>
        <w:tc>
          <w:tcPr>
            <w:tcW w:w="1980" w:type="dxa"/>
          </w:tcPr>
          <w:p w:rsidR="00072854" w:rsidRPr="00A33CB4" w:rsidRDefault="00117D3D" w:rsidP="000C7F56">
            <w:pPr>
              <w:pStyle w:val="a7"/>
              <w:jc w:val="center"/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ตำบลเปลี่ยน</w:t>
            </w:r>
          </w:p>
        </w:tc>
        <w:tc>
          <w:tcPr>
            <w:tcW w:w="1562" w:type="dxa"/>
          </w:tcPr>
          <w:p w:rsidR="00F171F2" w:rsidRPr="00A33CB4" w:rsidRDefault="00F171F2" w:rsidP="00F171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3CB4">
              <w:rPr>
                <w:rFonts w:ascii="TH SarabunIT๙" w:hAnsi="TH SarabunIT๙" w:cs="TH SarabunIT๙"/>
                <w:sz w:val="28"/>
              </w:rPr>
              <w:t>4,298,000</w:t>
            </w:r>
          </w:p>
          <w:p w:rsidR="00072854" w:rsidRPr="00A33CB4" w:rsidRDefault="00072854" w:rsidP="00F171F2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8" w:type="dxa"/>
          </w:tcPr>
          <w:p w:rsidR="00072854" w:rsidRPr="00A33CB4" w:rsidRDefault="00072854" w:rsidP="000C7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เงินสำรองจ่าย</w:t>
            </w:r>
          </w:p>
        </w:tc>
      </w:tr>
      <w:tr w:rsidR="00A33CB4" w:rsidRPr="00A33CB4" w:rsidTr="00F171F2">
        <w:trPr>
          <w:trHeight w:val="333"/>
        </w:trPr>
        <w:tc>
          <w:tcPr>
            <w:tcW w:w="5220" w:type="dxa"/>
          </w:tcPr>
          <w:p w:rsidR="00A33CB4" w:rsidRPr="00A33CB4" w:rsidRDefault="00A33CB4" w:rsidP="00685FEC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3.โครงการกำจัดขยะมูลฝอยและ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สิ่งปฎิกูล</w:t>
            </w:r>
            <w:proofErr w:type="spellEnd"/>
          </w:p>
        </w:tc>
        <w:tc>
          <w:tcPr>
            <w:tcW w:w="1980" w:type="dxa"/>
          </w:tcPr>
          <w:p w:rsidR="00A33CB4" w:rsidRPr="00A33CB4" w:rsidRDefault="00A33CB4" w:rsidP="000C7F56">
            <w:pPr>
              <w:pStyle w:val="a7"/>
              <w:jc w:val="center"/>
              <w:rPr>
                <w:rStyle w:val="ad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 w:rsidRPr="00A33CB4">
              <w:rPr>
                <w:rStyle w:val="ad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ตำบลเปลี่ยน</w:t>
            </w:r>
          </w:p>
        </w:tc>
        <w:tc>
          <w:tcPr>
            <w:tcW w:w="1562" w:type="dxa"/>
          </w:tcPr>
          <w:p w:rsidR="00A33CB4" w:rsidRPr="00A33CB4" w:rsidRDefault="00A33CB4" w:rsidP="00F171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323,083.75</w:t>
            </w:r>
          </w:p>
        </w:tc>
        <w:tc>
          <w:tcPr>
            <w:tcW w:w="1318" w:type="dxa"/>
          </w:tcPr>
          <w:p w:rsidR="00A33CB4" w:rsidRPr="00A33CB4" w:rsidRDefault="00A33CB4" w:rsidP="00FD3B52">
            <w:pPr>
              <w:rPr>
                <w:rFonts w:ascii="TH SarabunIT๙" w:hAnsi="TH SarabunIT๙" w:cs="TH SarabunIT๙"/>
              </w:rPr>
            </w:pPr>
            <w:r w:rsidRPr="00A33CB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ข้อบัญญัติฯปี58</w:t>
            </w:r>
          </w:p>
        </w:tc>
      </w:tr>
    </w:tbl>
    <w:p w:rsidR="00265231" w:rsidRPr="00A33CB4" w:rsidRDefault="00265231" w:rsidP="002652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รวมโครงการที่ดำเนินการทั้งหมด  จำนวน </w:t>
      </w:r>
      <w:r w:rsidRPr="00A33CB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โครงการ  งบประมาณ  </w:t>
      </w:r>
      <w:r w:rsidR="00F171F2" w:rsidRPr="00A33CB4">
        <w:rPr>
          <w:rFonts w:ascii="TH SarabunIT๙" w:hAnsi="TH SarabunIT๙" w:cs="TH SarabunIT๙"/>
          <w:sz w:val="32"/>
          <w:szCs w:val="32"/>
          <w:cs/>
        </w:rPr>
        <w:t>4,</w:t>
      </w:r>
      <w:r w:rsidR="00A33CB4">
        <w:rPr>
          <w:rFonts w:ascii="TH SarabunIT๙" w:hAnsi="TH SarabunIT๙" w:cs="TH SarabunIT๙" w:hint="cs"/>
          <w:sz w:val="32"/>
          <w:szCs w:val="32"/>
          <w:cs/>
        </w:rPr>
        <w:t>736</w:t>
      </w:r>
      <w:r w:rsidR="00F171F2" w:rsidRPr="00A33CB4">
        <w:rPr>
          <w:rFonts w:ascii="TH SarabunIT๙" w:hAnsi="TH SarabunIT๙" w:cs="TH SarabunIT๙"/>
          <w:sz w:val="32"/>
          <w:szCs w:val="32"/>
          <w:cs/>
        </w:rPr>
        <w:t>,</w:t>
      </w:r>
      <w:r w:rsidR="00A33CB4">
        <w:rPr>
          <w:rFonts w:ascii="TH SarabunIT๙" w:hAnsi="TH SarabunIT๙" w:cs="TH SarabunIT๙" w:hint="cs"/>
          <w:sz w:val="32"/>
          <w:szCs w:val="32"/>
          <w:cs/>
        </w:rPr>
        <w:t>543</w:t>
      </w:r>
      <w:r w:rsidR="00F171F2" w:rsidRPr="00A33CB4">
        <w:rPr>
          <w:rFonts w:ascii="TH SarabunIT๙" w:hAnsi="TH SarabunIT๙" w:cs="TH SarabunIT๙"/>
          <w:sz w:val="32"/>
          <w:szCs w:val="32"/>
          <w:cs/>
        </w:rPr>
        <w:t>.</w:t>
      </w:r>
      <w:r w:rsidR="00A33CB4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A33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265231" w:rsidRPr="00A33CB4" w:rsidRDefault="00265231" w:rsidP="00265231">
      <w:pPr>
        <w:pStyle w:val="a7"/>
        <w:pBdr>
          <w:bottom w:val="dotted" w:sz="24" w:space="1" w:color="auto"/>
        </w:pBdr>
        <w:ind w:firstLine="720"/>
        <w:rPr>
          <w:rFonts w:ascii="TH SarabunIT๙" w:hAnsi="TH SarabunIT๙" w:cs="TH SarabunIT๙"/>
          <w:sz w:val="32"/>
          <w:szCs w:val="32"/>
        </w:rPr>
      </w:pPr>
      <w:r w:rsidRPr="00A33CB4">
        <w:rPr>
          <w:rFonts w:ascii="TH SarabunIT๙" w:hAnsi="TH SarabunIT๙" w:cs="TH SarabunIT๙"/>
          <w:sz w:val="32"/>
          <w:szCs w:val="32"/>
          <w:cs/>
        </w:rPr>
        <w:t>กระผม พร้อมด้วยคณะผู้บริหารทุกท่าน</w:t>
      </w:r>
      <w:r w:rsidRPr="00A33CB4">
        <w:rPr>
          <w:rFonts w:ascii="TH SarabunIT๙" w:hAnsi="TH SarabunIT๙" w:cs="TH SarabunIT๙"/>
          <w:sz w:val="32"/>
          <w:szCs w:val="32"/>
        </w:rPr>
        <w:t xml:space="preserve"> </w:t>
      </w:r>
      <w:r w:rsidRPr="00A33CB4">
        <w:rPr>
          <w:rFonts w:ascii="TH SarabunIT๙" w:hAnsi="TH SarabunIT๙" w:cs="TH SarabunIT๙"/>
          <w:sz w:val="32"/>
          <w:szCs w:val="32"/>
          <w:cs/>
        </w:rPr>
        <w:t>ขอขอบคุณทุกท่านที่มีส่วนร่วมในการสนับสนุนและส่งเสริมในการปฏิบัติงานส่งผลให้การดำเนินงานประสบผล</w:t>
      </w:r>
      <w:r w:rsidRPr="00A33CB4">
        <w:rPr>
          <w:rFonts w:ascii="TH SarabunIT๙" w:hAnsi="TH SarabunIT๙" w:cs="TH SarabunIT๙"/>
          <w:sz w:val="32"/>
          <w:szCs w:val="32"/>
        </w:rPr>
        <w:t xml:space="preserve"> </w:t>
      </w:r>
      <w:r w:rsidRPr="00A33CB4">
        <w:rPr>
          <w:rFonts w:ascii="TH SarabunIT๙" w:hAnsi="TH SarabunIT๙" w:cs="TH SarabunIT๙"/>
          <w:sz w:val="32"/>
          <w:szCs w:val="32"/>
          <w:cs/>
        </w:rPr>
        <w:t>สำเร็จด้วยดีตลอดมา และคงได้รับการสนับสนุนและให้ความร่วมมือเช่นนี้ตลอดไป</w:t>
      </w:r>
      <w:r w:rsidRPr="00A33CB4">
        <w:rPr>
          <w:rFonts w:ascii="TH SarabunIT๙" w:hAnsi="TH SarabunIT๙" w:cs="TH SarabunIT๙"/>
          <w:sz w:val="32"/>
          <w:szCs w:val="32"/>
        </w:rPr>
        <w:t xml:space="preserve">  </w:t>
      </w:r>
      <w:r w:rsidRPr="00A33CB4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265231" w:rsidRPr="00116994" w:rsidRDefault="00265231" w:rsidP="00265231">
      <w:pPr>
        <w:pStyle w:val="a7"/>
        <w:pBdr>
          <w:bottom w:val="dotted" w:sz="24" w:space="1" w:color="auto"/>
        </w:pBdr>
        <w:ind w:firstLine="720"/>
        <w:rPr>
          <w:rFonts w:ascii="Angsana New" w:hAnsi="Angsana New" w:cs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  <w:r w:rsidRPr="00116994">
        <w:rPr>
          <w:rFonts w:ascii="Angsana New" w:hAnsi="Angsana New" w:hint="cs"/>
          <w:color w:val="0070C0"/>
          <w:sz w:val="32"/>
          <w:szCs w:val="32"/>
          <w:cs/>
        </w:rPr>
        <w:t xml:space="preserve">  </w:t>
      </w: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Pr="00116994" w:rsidRDefault="00265231" w:rsidP="00265231">
      <w:pPr>
        <w:spacing w:after="0" w:line="240" w:lineRule="auto"/>
        <w:rPr>
          <w:rFonts w:ascii="Angsana New" w:hAnsi="Angsana New"/>
          <w:color w:val="0070C0"/>
          <w:sz w:val="32"/>
          <w:szCs w:val="32"/>
        </w:rPr>
      </w:pPr>
    </w:p>
    <w:p w:rsidR="00265231" w:rsidRDefault="00265231"/>
    <w:sectPr w:rsidR="00265231" w:rsidSect="007D09CC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7F2B"/>
    <w:multiLevelType w:val="hybridMultilevel"/>
    <w:tmpl w:val="531CBD80"/>
    <w:lvl w:ilvl="0" w:tplc="2AF8F2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265231"/>
    <w:rsid w:val="00072854"/>
    <w:rsid w:val="000B24D9"/>
    <w:rsid w:val="000C7F56"/>
    <w:rsid w:val="00117D3D"/>
    <w:rsid w:val="0015108B"/>
    <w:rsid w:val="001830F7"/>
    <w:rsid w:val="001B1E90"/>
    <w:rsid w:val="001B681E"/>
    <w:rsid w:val="001F4848"/>
    <w:rsid w:val="00216EA8"/>
    <w:rsid w:val="00265231"/>
    <w:rsid w:val="003079D8"/>
    <w:rsid w:val="00307B03"/>
    <w:rsid w:val="003564CB"/>
    <w:rsid w:val="003D1478"/>
    <w:rsid w:val="004200D0"/>
    <w:rsid w:val="004304E0"/>
    <w:rsid w:val="0043473F"/>
    <w:rsid w:val="004B17B8"/>
    <w:rsid w:val="005F18E7"/>
    <w:rsid w:val="005F3E6D"/>
    <w:rsid w:val="00614EEE"/>
    <w:rsid w:val="00685FEC"/>
    <w:rsid w:val="007D09CC"/>
    <w:rsid w:val="007D34E4"/>
    <w:rsid w:val="00872EFC"/>
    <w:rsid w:val="00893D3D"/>
    <w:rsid w:val="00910D70"/>
    <w:rsid w:val="00914542"/>
    <w:rsid w:val="00A30B94"/>
    <w:rsid w:val="00A33CB4"/>
    <w:rsid w:val="00A930A1"/>
    <w:rsid w:val="00AD014C"/>
    <w:rsid w:val="00AF1C96"/>
    <w:rsid w:val="00B07A1F"/>
    <w:rsid w:val="00B934DA"/>
    <w:rsid w:val="00C24F8F"/>
    <w:rsid w:val="00C35A18"/>
    <w:rsid w:val="00C5785D"/>
    <w:rsid w:val="00C94DA0"/>
    <w:rsid w:val="00CA4CFC"/>
    <w:rsid w:val="00D91CF2"/>
    <w:rsid w:val="00E40E1A"/>
    <w:rsid w:val="00EE4B9C"/>
    <w:rsid w:val="00EF34AC"/>
    <w:rsid w:val="00F06C71"/>
    <w:rsid w:val="00F171F2"/>
    <w:rsid w:val="00F51571"/>
    <w:rsid w:val="00F85537"/>
    <w:rsid w:val="00F9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1"/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265231"/>
    <w:pPr>
      <w:keepNext/>
      <w:spacing w:before="240"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265231"/>
    <w:pPr>
      <w:keepNext/>
      <w:spacing w:before="240"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3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5231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65231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265231"/>
    <w:rPr>
      <w:rFonts w:ascii="AngsanaUPC" w:eastAsia="Cordia New" w:hAnsi="AngsanaUPC" w:cs="AngsanaUPC"/>
      <w:sz w:val="32"/>
      <w:szCs w:val="32"/>
    </w:rPr>
  </w:style>
  <w:style w:type="paragraph" w:styleId="a5">
    <w:name w:val="Title"/>
    <w:basedOn w:val="a"/>
    <w:link w:val="a6"/>
    <w:qFormat/>
    <w:rsid w:val="00265231"/>
    <w:pPr>
      <w:spacing w:after="0" w:line="240" w:lineRule="auto"/>
      <w:jc w:val="center"/>
    </w:pPr>
    <w:rPr>
      <w:rFonts w:ascii="Angsana New" w:eastAsia="Times New Roman" w:hAnsi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265231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Normal (Web)"/>
    <w:basedOn w:val="a"/>
    <w:rsid w:val="002652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8">
    <w:name w:val="Table Grid"/>
    <w:basedOn w:val="a1"/>
    <w:rsid w:val="002652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6523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65231"/>
    <w:rPr>
      <w:rFonts w:ascii="AngsanaUPC" w:eastAsia="Cordia New" w:hAnsi="AngsanaUPC" w:cs="AngsanaUPC"/>
      <w:sz w:val="32"/>
      <w:szCs w:val="32"/>
    </w:rPr>
  </w:style>
  <w:style w:type="character" w:styleId="ab">
    <w:name w:val="Hyperlink"/>
    <w:basedOn w:val="a0"/>
    <w:rsid w:val="00265231"/>
    <w:rPr>
      <w:color w:val="0000FF"/>
      <w:u w:val="single"/>
    </w:rPr>
  </w:style>
  <w:style w:type="character" w:styleId="ac">
    <w:name w:val="page number"/>
    <w:basedOn w:val="a0"/>
    <w:rsid w:val="00265231"/>
  </w:style>
  <w:style w:type="character" w:styleId="ad">
    <w:name w:val="Emphasis"/>
    <w:basedOn w:val="a0"/>
    <w:uiPriority w:val="20"/>
    <w:qFormat/>
    <w:rsid w:val="002652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65231"/>
  </w:style>
  <w:style w:type="character" w:styleId="ae">
    <w:name w:val="Strong"/>
    <w:basedOn w:val="a0"/>
    <w:uiPriority w:val="22"/>
    <w:qFormat/>
    <w:rsid w:val="00265231"/>
    <w:rPr>
      <w:b/>
      <w:bCs/>
    </w:rPr>
  </w:style>
  <w:style w:type="character" w:customStyle="1" w:styleId="textsmall000000bold1">
    <w:name w:val="textsmall_000000_bold1"/>
    <w:basedOn w:val="a0"/>
    <w:rsid w:val="00265231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18</cp:revision>
  <cp:lastPrinted>2015-12-25T03:50:00Z</cp:lastPrinted>
  <dcterms:created xsi:type="dcterms:W3CDTF">2015-12-24T18:04:00Z</dcterms:created>
  <dcterms:modified xsi:type="dcterms:W3CDTF">2015-12-25T03:53:00Z</dcterms:modified>
</cp:coreProperties>
</file>